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5DE35" w14:textId="46A61D71" w:rsidR="00E41800" w:rsidRPr="0073158F" w:rsidRDefault="00E41800" w:rsidP="00E41800">
      <w:pPr>
        <w:pBdr>
          <w:bottom w:val="single" w:sz="8" w:space="4" w:color="4F81BD"/>
        </w:pBdr>
        <w:spacing w:after="300" w:line="276" w:lineRule="auto"/>
        <w:contextualSpacing/>
        <w:rPr>
          <w:rFonts w:ascii="Roboto" w:eastAsia="MS Gothic" w:hAnsi="Roboto" w:cs="Arial"/>
          <w:color w:val="17365D"/>
          <w:spacing w:val="5"/>
          <w:kern w:val="28"/>
          <w:sz w:val="52"/>
          <w:szCs w:val="52"/>
          <w14:ligatures w14:val="none"/>
        </w:rPr>
      </w:pPr>
      <w:r w:rsidRPr="0073158F">
        <w:rPr>
          <w:rFonts w:ascii="Roboto" w:eastAsia="MS Gothic" w:hAnsi="Roboto" w:cs="Arial"/>
          <w:color w:val="17365D"/>
          <w:spacing w:val="5"/>
          <w:kern w:val="28"/>
          <w:sz w:val="52"/>
          <w:szCs w:val="52"/>
          <w14:ligatures w14:val="none"/>
        </w:rPr>
        <w:t>Begrijpend Lezen tekst</w:t>
      </w:r>
    </w:p>
    <w:p w14:paraId="052A6901" w14:textId="666DB9FA" w:rsidR="00E41800" w:rsidRPr="0073158F" w:rsidRDefault="00E41800" w:rsidP="00E41800">
      <w:pPr>
        <w:pBdr>
          <w:bottom w:val="single" w:sz="8" w:space="4" w:color="4F81BD"/>
        </w:pBdr>
        <w:spacing w:after="300" w:line="276" w:lineRule="auto"/>
        <w:contextualSpacing/>
        <w:rPr>
          <w:rFonts w:ascii="Roboto" w:eastAsia="MS Gothic" w:hAnsi="Roboto" w:cs="Arial"/>
          <w:color w:val="17365D"/>
          <w:spacing w:val="5"/>
          <w:kern w:val="28"/>
          <w:sz w:val="52"/>
          <w:szCs w:val="52"/>
          <w14:ligatures w14:val="none"/>
        </w:rPr>
      </w:pPr>
      <w:r w:rsidRPr="0073158F">
        <w:rPr>
          <w:rFonts w:ascii="Roboto" w:eastAsia="MS Gothic" w:hAnsi="Roboto" w:cs="Arial"/>
          <w:color w:val="17365D"/>
          <w:spacing w:val="5"/>
          <w:kern w:val="28"/>
          <w:sz w:val="52"/>
          <w:szCs w:val="52"/>
          <w14:ligatures w14:val="none"/>
        </w:rPr>
        <w:t>Nederlands Stap voor Stap</w:t>
      </w:r>
    </w:p>
    <w:p w14:paraId="470B055C" w14:textId="3E1C95B0" w:rsidR="00E41800" w:rsidRPr="0073158F" w:rsidRDefault="00E41800" w:rsidP="00E41800">
      <w:pPr>
        <w:keepNext/>
        <w:keepLines/>
        <w:spacing w:before="200" w:line="276" w:lineRule="auto"/>
        <w:outlineLvl w:val="1"/>
        <w:rPr>
          <w:rFonts w:ascii="Roboto" w:eastAsia="MS Gothic" w:hAnsi="Roboto" w:cs="Arial"/>
          <w:b/>
          <w:bCs/>
          <w:color w:val="365F91"/>
          <w:kern w:val="0"/>
          <w:sz w:val="28"/>
          <w:szCs w:val="28"/>
          <w14:ligatures w14:val="none"/>
        </w:rPr>
      </w:pPr>
    </w:p>
    <w:p w14:paraId="05E7E6AC" w14:textId="77777777" w:rsidR="0073158F" w:rsidRPr="0073158F" w:rsidRDefault="0073158F" w:rsidP="0073158F">
      <w:pPr>
        <w:spacing w:before="100" w:beforeAutospacing="1" w:after="100" w:afterAutospacing="1"/>
        <w:outlineLvl w:val="1"/>
        <w:rPr>
          <w:rFonts w:ascii="Roboto" w:eastAsia="Times New Roman" w:hAnsi="Roboto" w:cs="Times New Roman"/>
          <w:b/>
          <w:bCs/>
          <w:color w:val="000000"/>
          <w:kern w:val="0"/>
          <w:sz w:val="36"/>
          <w:szCs w:val="36"/>
          <w:lang w:eastAsia="nl-NL"/>
          <w14:ligatures w14:val="none"/>
        </w:rPr>
      </w:pPr>
      <w:r w:rsidRPr="0073158F">
        <w:rPr>
          <w:rFonts w:ascii="Roboto" w:eastAsia="Times New Roman" w:hAnsi="Roboto" w:cs="Times New Roman"/>
          <w:b/>
          <w:bCs/>
          <w:color w:val="000000"/>
          <w:kern w:val="0"/>
          <w:sz w:val="36"/>
          <w:szCs w:val="36"/>
          <w:lang w:eastAsia="nl-NL"/>
          <w14:ligatures w14:val="none"/>
        </w:rPr>
        <w:t>Column – Zorg begint in de wijk</w:t>
      </w:r>
    </w:p>
    <w:p w14:paraId="2C890C9B"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color w:val="000000"/>
          <w:kern w:val="0"/>
          <w:lang w:eastAsia="nl-NL"/>
          <w14:ligatures w14:val="none"/>
        </w:rPr>
        <w:t>Elke ochtend loop ik langs hetzelfde bankje in de wijk. Soms zit er niemand. Soms zit er iemand die even wil uitrusten. En soms ontstaat er zomaar een gesprek. Niet gepland, niet officieel, maar precies daar begint voor mij zorg in de wijk. Niet in een kantoor of op papier, maar op straat, tussen mensen.</w:t>
      </w:r>
    </w:p>
    <w:p w14:paraId="20B57206"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color w:val="000000"/>
          <w:kern w:val="0"/>
          <w:lang w:eastAsia="nl-NL"/>
          <w14:ligatures w14:val="none"/>
        </w:rPr>
        <w:t>Zorg in de wijk wordt vaak gezien als iets dat professionals doen: de wijkverpleegkundige die langskomt, de huisarts op de hoek, of de thuiszorg die helpt bij het aankleden. Natuurlijk zijn deze vormen van zorg belangrijk. Maar wie goed kijkt, ziet dat zorg veel breder is. Zorg zit ook in kleine momenten. In iemand die vraagt hoe het gaat. In een buur die helpt met boodschappen. In een vrijwilliger die een kop koffie inschenkt en luistert.</w:t>
      </w:r>
    </w:p>
    <w:p w14:paraId="6BE4103E"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color w:val="000000"/>
          <w:kern w:val="0"/>
          <w:lang w:eastAsia="nl-NL"/>
          <w14:ligatures w14:val="none"/>
        </w:rPr>
        <w:t>De wijk is een plek waar levens elkaar kruisen. Jong en oud wonen naast elkaar, mensen met verschillende achtergronden, verhalen en zorgen. Niet iedereen stapt makkelijk naar een zorginstelling. Sommige mensen weten niet waar ze terechtkunnen, anderen vinden het moeilijk om hulp te vragen. Juist daarom is zorg dichtbij zo belangrijk. Als zorg zichtbaar en toegankelijk is, durven mensen eerder een stap te zetten.</w:t>
      </w:r>
    </w:p>
    <w:p w14:paraId="274FFFFA"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color w:val="000000"/>
          <w:kern w:val="0"/>
          <w:lang w:eastAsia="nl-NL"/>
          <w14:ligatures w14:val="none"/>
        </w:rPr>
        <w:t>Wat mij opvalt, is dat veel mensen pas hulp zoeken als het echt niet meer gaat. Ze willen niemand tot last zijn. Ze zeggen: “Het gaat wel,” terwijl je ziet dat het eigenlijk niet zo is. In de wijk is die drempel lager. Een praatje bij de deur of in het buurthuis voelt minder zwaar dan een officiële afspraak. Zo kunnen kleine signalen eerder worden opgemerkt. En vaak is een klein gebaar al genoeg om te voorkomen dat problemen groter worden.</w:t>
      </w:r>
    </w:p>
    <w:p w14:paraId="431BF169"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color w:val="000000"/>
          <w:kern w:val="0"/>
          <w:lang w:eastAsia="nl-NL"/>
          <w14:ligatures w14:val="none"/>
        </w:rPr>
        <w:t>Vrijwilligers spelen hierin een grote rol. Ze hebben geen witte jas aan en geen dossier onder hun arm. Ze zijn gewoon buurtgenoten. Dat maakt contact makkelijker. Mensen vertellen sneller wat hen bezighoudt. Een vrijwilliger hoeft geen problemen op te lossen, maar kan wel verbinden. Door iemand te wijzen op een activiteit, een professional of een plek waar vragen welkom zijn. Zo wordt zorg een gezamenlijke verantwoordelijkheid.</w:t>
      </w:r>
    </w:p>
    <w:p w14:paraId="22092FF3"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color w:val="000000"/>
          <w:kern w:val="0"/>
          <w:lang w:eastAsia="nl-NL"/>
          <w14:ligatures w14:val="none"/>
        </w:rPr>
        <w:lastRenderedPageBreak/>
        <w:t>Toch is zorg in de wijk niet altijd eenvoudig. Professionals ervaren werkdruk en hebben vaak weinig tijd. Vrijwilligers willen helpen, maar weten soms niet goed waar hun grens ligt. En bewoners hebben verschillende verwachtingen. De één wil veel ondersteuning, de ander juist zo min mogelijk. Goede samenwerking is daarom essentieel. Als professionals, vrijwilligers en bewoners elkaar kennen en vertrouwen, ontstaat er ruimte om samen te kijken wat nodig is.</w:t>
      </w:r>
    </w:p>
    <w:p w14:paraId="558138D8"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color w:val="000000"/>
          <w:kern w:val="0"/>
          <w:lang w:eastAsia="nl-NL"/>
          <w14:ligatures w14:val="none"/>
        </w:rPr>
        <w:t>Wat ik sterk vind aan zorg in de wijk, is dat het uitgaat van mogelijkheden in plaats van problemen. Niet: “Wat gaat er mis?” maar: “Wat kan er nog wél?” Mensen hebben vaak meer kracht dan ze zelf denken. Door hen serieus te nemen en te betrekken, voelen ze zich gezien. Dat vergroot het gevoel van eigen regie en zelfstandigheid.</w:t>
      </w:r>
    </w:p>
    <w:p w14:paraId="596E9FD1"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color w:val="000000"/>
          <w:kern w:val="0"/>
          <w:lang w:eastAsia="nl-NL"/>
          <w14:ligatures w14:val="none"/>
        </w:rPr>
        <w:t xml:space="preserve">Ik denk aan een oudere man uit de wijk die steeds minder buiten kwam. Niet omdat hij niet kon, maar omdat hij zich onzeker voelde. Een vrijwilliger ging met hem </w:t>
      </w:r>
      <w:proofErr w:type="gramStart"/>
      <w:r w:rsidRPr="0073158F">
        <w:rPr>
          <w:rFonts w:ascii="Roboto" w:eastAsia="Times New Roman" w:hAnsi="Roboto" w:cs="Times New Roman"/>
          <w:color w:val="000000"/>
          <w:kern w:val="0"/>
          <w:lang w:eastAsia="nl-NL"/>
          <w14:ligatures w14:val="none"/>
        </w:rPr>
        <w:t>mee wandelen</w:t>
      </w:r>
      <w:proofErr w:type="gramEnd"/>
      <w:r w:rsidRPr="0073158F">
        <w:rPr>
          <w:rFonts w:ascii="Roboto" w:eastAsia="Times New Roman" w:hAnsi="Roboto" w:cs="Times New Roman"/>
          <w:color w:val="000000"/>
          <w:kern w:val="0"/>
          <w:lang w:eastAsia="nl-NL"/>
          <w14:ligatures w14:val="none"/>
        </w:rPr>
        <w:t>. Eerst vijf minuten, later tien. Nu loopt hij weer alleen een rondje. Geen grote interventie, geen ingewikkeld plan. Gewoon aandacht, tijd en vertrouwen. Dit soort voorbeelden laten zien dat zorg niet altijd groots hoeft te zijn om verschil te maken.</w:t>
      </w:r>
    </w:p>
    <w:p w14:paraId="03F5FD9B"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color w:val="000000"/>
          <w:kern w:val="0"/>
          <w:lang w:eastAsia="nl-NL"/>
          <w14:ligatures w14:val="none"/>
        </w:rPr>
        <w:t>Zorg in de wijk vraagt ook om een andere manier van denken. Niet alles hoeft direct professioneel te worden opgelost. Soms is samen eten, samen leren of samen bewegen al zorg. Het gaat om ontmoeten, om gezien worden. Dat vraagt om plekken waar mensen welkom zijn zonder afspraak. Buurthuizen, ontmoetingspunten en laagdrempelige activiteiten zijn daarom onmisbaar.</w:t>
      </w:r>
    </w:p>
    <w:p w14:paraId="0F0ECD46"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color w:val="000000"/>
          <w:kern w:val="0"/>
          <w:lang w:eastAsia="nl-NL"/>
          <w14:ligatures w14:val="none"/>
        </w:rPr>
        <w:t>Natuurlijk blijven professionele zorg en duidelijke structuren nodig. Maar als we zorg alleen daar plaatsen, missen we kansen. De wijk is geen extra taak, maar een essentieel onderdeel van zorg. Hier begint preventie. Hier worden problemen eerder gesignaleerd. En hier ontstaat verbondenheid, wat misschien wel net zo belangrijk is als medische zorg.</w:t>
      </w:r>
    </w:p>
    <w:p w14:paraId="45E59F1E"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color w:val="000000"/>
          <w:kern w:val="0"/>
          <w:lang w:eastAsia="nl-NL"/>
          <w14:ligatures w14:val="none"/>
        </w:rPr>
        <w:t>Als ik weer langs dat bankje loop, denk ik: zorg begint niet bij regels of systemen, maar bij mensen. Bij luisteren zonder oordeel. Bij aanwezig zijn. In de wijk, elke dag opnieuw.</w:t>
      </w:r>
    </w:p>
    <w:p w14:paraId="15160D94" w14:textId="569E8811" w:rsidR="0073158F" w:rsidRDefault="0073158F" w:rsidP="0073158F">
      <w:pPr>
        <w:rPr>
          <w:rFonts w:ascii="Roboto" w:eastAsia="Times New Roman" w:hAnsi="Roboto" w:cs="Times New Roman"/>
          <w:kern w:val="0"/>
          <w:lang w:eastAsia="nl-NL"/>
          <w14:ligatures w14:val="none"/>
        </w:rPr>
      </w:pPr>
    </w:p>
    <w:p w14:paraId="408A2005" w14:textId="77777777" w:rsidR="00D65799" w:rsidRDefault="00D65799" w:rsidP="0073158F">
      <w:pPr>
        <w:rPr>
          <w:rFonts w:ascii="Roboto" w:eastAsia="Times New Roman" w:hAnsi="Roboto" w:cs="Times New Roman"/>
          <w:kern w:val="0"/>
          <w:lang w:eastAsia="nl-NL"/>
          <w14:ligatures w14:val="none"/>
        </w:rPr>
      </w:pPr>
    </w:p>
    <w:p w14:paraId="6FA10A6B" w14:textId="77777777" w:rsidR="00D65799" w:rsidRDefault="00D65799" w:rsidP="0073158F">
      <w:pPr>
        <w:rPr>
          <w:rFonts w:ascii="Roboto" w:eastAsia="Times New Roman" w:hAnsi="Roboto" w:cs="Times New Roman"/>
          <w:kern w:val="0"/>
          <w:lang w:eastAsia="nl-NL"/>
          <w14:ligatures w14:val="none"/>
        </w:rPr>
      </w:pPr>
    </w:p>
    <w:p w14:paraId="3F863A89" w14:textId="77777777" w:rsidR="00D65799" w:rsidRDefault="00D65799" w:rsidP="0073158F">
      <w:pPr>
        <w:rPr>
          <w:rFonts w:ascii="Roboto" w:eastAsia="Times New Roman" w:hAnsi="Roboto" w:cs="Times New Roman"/>
          <w:kern w:val="0"/>
          <w:lang w:eastAsia="nl-NL"/>
          <w14:ligatures w14:val="none"/>
        </w:rPr>
      </w:pPr>
    </w:p>
    <w:p w14:paraId="28956838" w14:textId="77777777" w:rsidR="00D65799" w:rsidRPr="0073158F" w:rsidRDefault="00D65799" w:rsidP="0073158F">
      <w:pPr>
        <w:rPr>
          <w:rFonts w:ascii="Roboto" w:eastAsia="Times New Roman" w:hAnsi="Roboto" w:cs="Times New Roman"/>
          <w:kern w:val="0"/>
          <w:lang w:eastAsia="nl-NL"/>
          <w14:ligatures w14:val="none"/>
        </w:rPr>
      </w:pPr>
    </w:p>
    <w:p w14:paraId="0A13ABC7" w14:textId="77777777" w:rsidR="0073158F" w:rsidRPr="0073158F" w:rsidRDefault="0073158F" w:rsidP="0073158F">
      <w:pPr>
        <w:spacing w:before="100" w:beforeAutospacing="1" w:after="100" w:afterAutospacing="1"/>
        <w:outlineLvl w:val="1"/>
        <w:rPr>
          <w:rFonts w:ascii="Roboto" w:eastAsia="Times New Roman" w:hAnsi="Roboto" w:cs="Times New Roman"/>
          <w:b/>
          <w:bCs/>
          <w:color w:val="000000"/>
          <w:kern w:val="0"/>
          <w:sz w:val="36"/>
          <w:szCs w:val="36"/>
          <w:lang w:eastAsia="nl-NL"/>
          <w14:ligatures w14:val="none"/>
        </w:rPr>
      </w:pPr>
      <w:r w:rsidRPr="0073158F">
        <w:rPr>
          <w:rFonts w:ascii="Roboto" w:eastAsia="Times New Roman" w:hAnsi="Roboto" w:cs="Times New Roman"/>
          <w:b/>
          <w:bCs/>
          <w:color w:val="000000"/>
          <w:kern w:val="0"/>
          <w:sz w:val="36"/>
          <w:szCs w:val="36"/>
          <w:lang w:eastAsia="nl-NL"/>
          <w14:ligatures w14:val="none"/>
        </w:rPr>
        <w:lastRenderedPageBreak/>
        <w:t>Begrijpend-lezenvragen (B2 – meerkeuze)</w:t>
      </w:r>
    </w:p>
    <w:p w14:paraId="2FB1AFEF"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b/>
          <w:bCs/>
          <w:color w:val="000000"/>
          <w:kern w:val="0"/>
          <w:lang w:eastAsia="nl-NL"/>
          <w14:ligatures w14:val="none"/>
        </w:rPr>
        <w:t>1. Wat bedoelt de schrijver met “zorg begint in de wijk”?</w:t>
      </w:r>
      <w:r w:rsidRPr="0073158F">
        <w:rPr>
          <w:rFonts w:ascii="Roboto" w:eastAsia="Times New Roman" w:hAnsi="Roboto" w:cs="Times New Roman"/>
          <w:color w:val="000000"/>
          <w:kern w:val="0"/>
          <w:lang w:eastAsia="nl-NL"/>
          <w14:ligatures w14:val="none"/>
        </w:rPr>
        <w:br/>
        <w:t>A. Zorg hoort alleen thuis bij professionals</w:t>
      </w:r>
      <w:r w:rsidRPr="0073158F">
        <w:rPr>
          <w:rFonts w:ascii="Roboto" w:eastAsia="Times New Roman" w:hAnsi="Roboto" w:cs="Times New Roman"/>
          <w:color w:val="000000"/>
          <w:kern w:val="0"/>
          <w:lang w:eastAsia="nl-NL"/>
          <w14:ligatures w14:val="none"/>
        </w:rPr>
        <w:br/>
      </w:r>
      <w:r w:rsidRPr="0073158F">
        <w:rPr>
          <w:rFonts w:ascii="Roboto" w:eastAsia="Times New Roman" w:hAnsi="Roboto" w:cs="Times New Roman"/>
          <w:color w:val="4EA72E" w:themeColor="accent6"/>
          <w:kern w:val="0"/>
          <w:lang w:eastAsia="nl-NL"/>
          <w14:ligatures w14:val="none"/>
        </w:rPr>
        <w:t>B. Zorg ontstaat vooral in dagelijkse contacten</w:t>
      </w:r>
      <w:r w:rsidRPr="0073158F">
        <w:rPr>
          <w:rFonts w:ascii="Roboto" w:eastAsia="Times New Roman" w:hAnsi="Roboto" w:cs="Times New Roman"/>
          <w:color w:val="000000"/>
          <w:kern w:val="0"/>
          <w:lang w:eastAsia="nl-NL"/>
          <w14:ligatures w14:val="none"/>
        </w:rPr>
        <w:br/>
        <w:t>C. Zorg moet worden georganiseerd door de gemeente</w:t>
      </w:r>
    </w:p>
    <w:p w14:paraId="4EB737F8"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b/>
          <w:bCs/>
          <w:color w:val="000000"/>
          <w:kern w:val="0"/>
          <w:lang w:eastAsia="nl-NL"/>
          <w14:ligatures w14:val="none"/>
        </w:rPr>
        <w:t>2. Waarom is zorg in de wijk volgens de tekst laagdrempelig?</w:t>
      </w:r>
      <w:r w:rsidRPr="0073158F">
        <w:rPr>
          <w:rFonts w:ascii="Roboto" w:eastAsia="Times New Roman" w:hAnsi="Roboto" w:cs="Times New Roman"/>
          <w:color w:val="000000"/>
          <w:kern w:val="0"/>
          <w:lang w:eastAsia="nl-NL"/>
          <w14:ligatures w14:val="none"/>
        </w:rPr>
        <w:br/>
        <w:t>A. Omdat er geen regels zijn</w:t>
      </w:r>
      <w:r w:rsidRPr="0073158F">
        <w:rPr>
          <w:rFonts w:ascii="Roboto" w:eastAsia="Times New Roman" w:hAnsi="Roboto" w:cs="Times New Roman"/>
          <w:color w:val="000000"/>
          <w:kern w:val="0"/>
          <w:lang w:eastAsia="nl-NL"/>
          <w14:ligatures w14:val="none"/>
        </w:rPr>
        <w:br/>
      </w:r>
      <w:r w:rsidRPr="0073158F">
        <w:rPr>
          <w:rFonts w:ascii="Roboto" w:eastAsia="Times New Roman" w:hAnsi="Roboto" w:cs="Times New Roman"/>
          <w:color w:val="4EA72E" w:themeColor="accent6"/>
          <w:kern w:val="0"/>
          <w:lang w:eastAsia="nl-NL"/>
          <w14:ligatures w14:val="none"/>
        </w:rPr>
        <w:t>B. Omdat hulp dichtbij en informeel is</w:t>
      </w:r>
      <w:r w:rsidRPr="0073158F">
        <w:rPr>
          <w:rFonts w:ascii="Roboto" w:eastAsia="Times New Roman" w:hAnsi="Roboto" w:cs="Times New Roman"/>
          <w:color w:val="000000"/>
          <w:kern w:val="0"/>
          <w:lang w:eastAsia="nl-NL"/>
          <w14:ligatures w14:val="none"/>
        </w:rPr>
        <w:br/>
        <w:t>C. Omdat iedereen zorg krijgt</w:t>
      </w:r>
    </w:p>
    <w:p w14:paraId="65EAFE42"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b/>
          <w:bCs/>
          <w:color w:val="000000"/>
          <w:kern w:val="0"/>
          <w:lang w:eastAsia="nl-NL"/>
          <w14:ligatures w14:val="none"/>
        </w:rPr>
        <w:t>3. Waarom zoeken sommige mensen laat hulp?</w:t>
      </w:r>
      <w:r w:rsidRPr="0073158F">
        <w:rPr>
          <w:rFonts w:ascii="Roboto" w:eastAsia="Times New Roman" w:hAnsi="Roboto" w:cs="Times New Roman"/>
          <w:color w:val="000000"/>
          <w:kern w:val="0"/>
          <w:lang w:eastAsia="nl-NL"/>
          <w14:ligatures w14:val="none"/>
        </w:rPr>
        <w:br/>
        <w:t>A. Ze weten niet dat zorg bestaat</w:t>
      </w:r>
      <w:r w:rsidRPr="0073158F">
        <w:rPr>
          <w:rFonts w:ascii="Roboto" w:eastAsia="Times New Roman" w:hAnsi="Roboto" w:cs="Times New Roman"/>
          <w:color w:val="000000"/>
          <w:kern w:val="0"/>
          <w:lang w:eastAsia="nl-NL"/>
          <w14:ligatures w14:val="none"/>
        </w:rPr>
        <w:br/>
        <w:t>B. Ze vertrouwen professionals niet</w:t>
      </w:r>
      <w:r w:rsidRPr="0073158F">
        <w:rPr>
          <w:rFonts w:ascii="Roboto" w:eastAsia="Times New Roman" w:hAnsi="Roboto" w:cs="Times New Roman"/>
          <w:color w:val="000000"/>
          <w:kern w:val="0"/>
          <w:lang w:eastAsia="nl-NL"/>
          <w14:ligatures w14:val="none"/>
        </w:rPr>
        <w:br/>
      </w:r>
      <w:r w:rsidRPr="0073158F">
        <w:rPr>
          <w:rFonts w:ascii="Roboto" w:eastAsia="Times New Roman" w:hAnsi="Roboto" w:cs="Times New Roman"/>
          <w:color w:val="4EA72E" w:themeColor="accent6"/>
          <w:kern w:val="0"/>
          <w:lang w:eastAsia="nl-NL"/>
          <w14:ligatures w14:val="none"/>
        </w:rPr>
        <w:t>C. Ze willen niemand tot last zijn</w:t>
      </w:r>
    </w:p>
    <w:p w14:paraId="032909AA"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b/>
          <w:bCs/>
          <w:color w:val="000000"/>
          <w:kern w:val="0"/>
          <w:lang w:eastAsia="nl-NL"/>
          <w14:ligatures w14:val="none"/>
        </w:rPr>
        <w:t>4. Welke rol spelen vrijwilligers volgens de schrijver?</w:t>
      </w:r>
      <w:r w:rsidRPr="0073158F">
        <w:rPr>
          <w:rFonts w:ascii="Roboto" w:eastAsia="Times New Roman" w:hAnsi="Roboto" w:cs="Times New Roman"/>
          <w:color w:val="000000"/>
          <w:kern w:val="0"/>
          <w:lang w:eastAsia="nl-NL"/>
          <w14:ligatures w14:val="none"/>
        </w:rPr>
        <w:br/>
        <w:t>A. Ze nemen het werk van professionals over</w:t>
      </w:r>
      <w:r w:rsidRPr="0073158F">
        <w:rPr>
          <w:rFonts w:ascii="Roboto" w:eastAsia="Times New Roman" w:hAnsi="Roboto" w:cs="Times New Roman"/>
          <w:color w:val="000000"/>
          <w:kern w:val="0"/>
          <w:lang w:eastAsia="nl-NL"/>
          <w14:ligatures w14:val="none"/>
        </w:rPr>
        <w:br/>
        <w:t>B. Ze lossen problemen zelfstandig op</w:t>
      </w:r>
      <w:r w:rsidRPr="0073158F">
        <w:rPr>
          <w:rFonts w:ascii="Roboto" w:eastAsia="Times New Roman" w:hAnsi="Roboto" w:cs="Times New Roman"/>
          <w:color w:val="000000"/>
          <w:kern w:val="0"/>
          <w:lang w:eastAsia="nl-NL"/>
          <w14:ligatures w14:val="none"/>
        </w:rPr>
        <w:br/>
      </w:r>
      <w:r w:rsidRPr="0073158F">
        <w:rPr>
          <w:rFonts w:ascii="Roboto" w:eastAsia="Times New Roman" w:hAnsi="Roboto" w:cs="Times New Roman"/>
          <w:color w:val="4EA72E" w:themeColor="accent6"/>
          <w:kern w:val="0"/>
          <w:lang w:eastAsia="nl-NL"/>
          <w14:ligatures w14:val="none"/>
        </w:rPr>
        <w:t>C. Ze verbinden mensen met hulp en activiteiten</w:t>
      </w:r>
    </w:p>
    <w:p w14:paraId="58647082"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b/>
          <w:bCs/>
          <w:color w:val="000000"/>
          <w:kern w:val="0"/>
          <w:lang w:eastAsia="nl-NL"/>
          <w14:ligatures w14:val="none"/>
        </w:rPr>
        <w:t>5. Wat wordt bedoeld met ‘kleine signalen’?</w:t>
      </w:r>
      <w:r w:rsidRPr="0073158F">
        <w:rPr>
          <w:rFonts w:ascii="Roboto" w:eastAsia="Times New Roman" w:hAnsi="Roboto" w:cs="Times New Roman"/>
          <w:color w:val="000000"/>
          <w:kern w:val="0"/>
          <w:lang w:eastAsia="nl-NL"/>
          <w14:ligatures w14:val="none"/>
        </w:rPr>
        <w:br/>
        <w:t>A. Medische klachten</w:t>
      </w:r>
      <w:r w:rsidRPr="0073158F">
        <w:rPr>
          <w:rFonts w:ascii="Roboto" w:eastAsia="Times New Roman" w:hAnsi="Roboto" w:cs="Times New Roman"/>
          <w:color w:val="000000"/>
          <w:kern w:val="0"/>
          <w:lang w:eastAsia="nl-NL"/>
          <w14:ligatures w14:val="none"/>
        </w:rPr>
        <w:br/>
      </w:r>
      <w:r w:rsidRPr="0073158F">
        <w:rPr>
          <w:rFonts w:ascii="Roboto" w:eastAsia="Times New Roman" w:hAnsi="Roboto" w:cs="Times New Roman"/>
          <w:color w:val="4EA72E" w:themeColor="accent6"/>
          <w:kern w:val="0"/>
          <w:lang w:eastAsia="nl-NL"/>
          <w14:ligatures w14:val="none"/>
        </w:rPr>
        <w:t>B. Subtiele tekenen dat iemand hulp nodig heeft</w:t>
      </w:r>
      <w:r w:rsidRPr="0073158F">
        <w:rPr>
          <w:rFonts w:ascii="Roboto" w:eastAsia="Times New Roman" w:hAnsi="Roboto" w:cs="Times New Roman"/>
          <w:color w:val="000000"/>
          <w:kern w:val="0"/>
          <w:lang w:eastAsia="nl-NL"/>
          <w14:ligatures w14:val="none"/>
        </w:rPr>
        <w:br/>
        <w:t>C. Formele hulpvragen</w:t>
      </w:r>
    </w:p>
    <w:p w14:paraId="203D1C73"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b/>
          <w:bCs/>
          <w:color w:val="000000"/>
          <w:kern w:val="0"/>
          <w:lang w:eastAsia="nl-NL"/>
          <w14:ligatures w14:val="none"/>
        </w:rPr>
        <w:t>6. Wat is een uitdaging van zorg in de wijk?</w:t>
      </w:r>
      <w:r w:rsidRPr="0073158F">
        <w:rPr>
          <w:rFonts w:ascii="Roboto" w:eastAsia="Times New Roman" w:hAnsi="Roboto" w:cs="Times New Roman"/>
          <w:color w:val="000000"/>
          <w:kern w:val="0"/>
          <w:lang w:eastAsia="nl-NL"/>
          <w14:ligatures w14:val="none"/>
        </w:rPr>
        <w:br/>
        <w:t>A. Gebrek aan bewoners</w:t>
      </w:r>
      <w:r w:rsidRPr="0073158F">
        <w:rPr>
          <w:rFonts w:ascii="Roboto" w:eastAsia="Times New Roman" w:hAnsi="Roboto" w:cs="Times New Roman"/>
          <w:color w:val="000000"/>
          <w:kern w:val="0"/>
          <w:lang w:eastAsia="nl-NL"/>
          <w14:ligatures w14:val="none"/>
        </w:rPr>
        <w:br/>
        <w:t>B. Onvoldoende ontmoetingsplekken</w:t>
      </w:r>
      <w:r w:rsidRPr="0073158F">
        <w:rPr>
          <w:rFonts w:ascii="Roboto" w:eastAsia="Times New Roman" w:hAnsi="Roboto" w:cs="Times New Roman"/>
          <w:color w:val="000000"/>
          <w:kern w:val="0"/>
          <w:lang w:eastAsia="nl-NL"/>
          <w14:ligatures w14:val="none"/>
        </w:rPr>
        <w:br/>
      </w:r>
      <w:r w:rsidRPr="0073158F">
        <w:rPr>
          <w:rFonts w:ascii="Roboto" w:eastAsia="Times New Roman" w:hAnsi="Roboto" w:cs="Times New Roman"/>
          <w:color w:val="4EA72E" w:themeColor="accent6"/>
          <w:kern w:val="0"/>
          <w:lang w:eastAsia="nl-NL"/>
          <w14:ligatures w14:val="none"/>
        </w:rPr>
        <w:t>C. Verschillende verwachtingen en grenzen</w:t>
      </w:r>
    </w:p>
    <w:p w14:paraId="63791D80"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b/>
          <w:bCs/>
          <w:color w:val="000000"/>
          <w:kern w:val="0"/>
          <w:lang w:eastAsia="nl-NL"/>
          <w14:ligatures w14:val="none"/>
        </w:rPr>
        <w:t>7. Wat vindt de schrijver belangrijk in samenwerking?</w:t>
      </w:r>
      <w:r w:rsidRPr="0073158F">
        <w:rPr>
          <w:rFonts w:ascii="Roboto" w:eastAsia="Times New Roman" w:hAnsi="Roboto" w:cs="Times New Roman"/>
          <w:color w:val="000000"/>
          <w:kern w:val="0"/>
          <w:lang w:eastAsia="nl-NL"/>
          <w14:ligatures w14:val="none"/>
        </w:rPr>
        <w:br/>
        <w:t>A. Duidelijke hiërarchie</w:t>
      </w:r>
      <w:r w:rsidRPr="0073158F">
        <w:rPr>
          <w:rFonts w:ascii="Roboto" w:eastAsia="Times New Roman" w:hAnsi="Roboto" w:cs="Times New Roman"/>
          <w:color w:val="000000"/>
          <w:kern w:val="0"/>
          <w:lang w:eastAsia="nl-NL"/>
          <w14:ligatures w14:val="none"/>
        </w:rPr>
        <w:br/>
      </w:r>
      <w:r w:rsidRPr="0073158F">
        <w:rPr>
          <w:rFonts w:ascii="Roboto" w:eastAsia="Times New Roman" w:hAnsi="Roboto" w:cs="Times New Roman"/>
          <w:color w:val="4EA72E" w:themeColor="accent6"/>
          <w:kern w:val="0"/>
          <w:lang w:eastAsia="nl-NL"/>
          <w14:ligatures w14:val="none"/>
        </w:rPr>
        <w:t>B. Kennen en vertrouwen van elkaar</w:t>
      </w:r>
      <w:r w:rsidRPr="0073158F">
        <w:rPr>
          <w:rFonts w:ascii="Roboto" w:eastAsia="Times New Roman" w:hAnsi="Roboto" w:cs="Times New Roman"/>
          <w:color w:val="000000"/>
          <w:kern w:val="0"/>
          <w:lang w:eastAsia="nl-NL"/>
          <w14:ligatures w14:val="none"/>
        </w:rPr>
        <w:br/>
        <w:t>C. Snelle beslissingen</w:t>
      </w:r>
    </w:p>
    <w:p w14:paraId="386D9A68"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b/>
          <w:bCs/>
          <w:color w:val="000000"/>
          <w:kern w:val="0"/>
          <w:lang w:eastAsia="nl-NL"/>
          <w14:ligatures w14:val="none"/>
        </w:rPr>
        <w:t>8. Wat laat het voorbeeld van de oudere man zien?</w:t>
      </w:r>
      <w:r w:rsidRPr="0073158F">
        <w:rPr>
          <w:rFonts w:ascii="Roboto" w:eastAsia="Times New Roman" w:hAnsi="Roboto" w:cs="Times New Roman"/>
          <w:color w:val="000000"/>
          <w:kern w:val="0"/>
          <w:lang w:eastAsia="nl-NL"/>
          <w14:ligatures w14:val="none"/>
        </w:rPr>
        <w:br/>
        <w:t>A. Dat zorg altijd professioneel moet zijn</w:t>
      </w:r>
      <w:r w:rsidRPr="0073158F">
        <w:rPr>
          <w:rFonts w:ascii="Roboto" w:eastAsia="Times New Roman" w:hAnsi="Roboto" w:cs="Times New Roman"/>
          <w:color w:val="000000"/>
          <w:kern w:val="0"/>
          <w:lang w:eastAsia="nl-NL"/>
          <w14:ligatures w14:val="none"/>
        </w:rPr>
        <w:br/>
      </w:r>
      <w:r w:rsidRPr="0073158F">
        <w:rPr>
          <w:rFonts w:ascii="Roboto" w:eastAsia="Times New Roman" w:hAnsi="Roboto" w:cs="Times New Roman"/>
          <w:color w:val="4EA72E" w:themeColor="accent6"/>
          <w:kern w:val="0"/>
          <w:lang w:eastAsia="nl-NL"/>
          <w14:ligatures w14:val="none"/>
        </w:rPr>
        <w:t>B. Dat kleine stappen groot effect kunnen hebben</w:t>
      </w:r>
      <w:r w:rsidRPr="0073158F">
        <w:rPr>
          <w:rFonts w:ascii="Roboto" w:eastAsia="Times New Roman" w:hAnsi="Roboto" w:cs="Times New Roman"/>
          <w:color w:val="000000"/>
          <w:kern w:val="0"/>
          <w:lang w:eastAsia="nl-NL"/>
          <w14:ligatures w14:val="none"/>
        </w:rPr>
        <w:br/>
        <w:t>C. Dat wandelen medische zorg vervangt</w:t>
      </w:r>
    </w:p>
    <w:p w14:paraId="5FC958A1" w14:textId="77777777" w:rsidR="0073158F" w:rsidRPr="0073158F" w:rsidRDefault="0073158F" w:rsidP="0073158F">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b/>
          <w:bCs/>
          <w:color w:val="000000"/>
          <w:kern w:val="0"/>
          <w:lang w:eastAsia="nl-NL"/>
          <w14:ligatures w14:val="none"/>
        </w:rPr>
        <w:lastRenderedPageBreak/>
        <w:t>9. Wat bedoelt de schrijver met ‘eigen regie’?</w:t>
      </w:r>
      <w:r w:rsidRPr="0073158F">
        <w:rPr>
          <w:rFonts w:ascii="Roboto" w:eastAsia="Times New Roman" w:hAnsi="Roboto" w:cs="Times New Roman"/>
          <w:color w:val="000000"/>
          <w:kern w:val="0"/>
          <w:lang w:eastAsia="nl-NL"/>
          <w14:ligatures w14:val="none"/>
        </w:rPr>
        <w:br/>
      </w:r>
      <w:r w:rsidRPr="0073158F">
        <w:rPr>
          <w:rFonts w:ascii="Roboto" w:eastAsia="Times New Roman" w:hAnsi="Roboto" w:cs="Times New Roman"/>
          <w:color w:val="4EA72E" w:themeColor="accent6"/>
          <w:kern w:val="0"/>
          <w:lang w:eastAsia="nl-NL"/>
          <w14:ligatures w14:val="none"/>
        </w:rPr>
        <w:t>A. Zelf beslissingen kunnen nemen</w:t>
      </w:r>
      <w:r w:rsidRPr="0073158F">
        <w:rPr>
          <w:rFonts w:ascii="Roboto" w:eastAsia="Times New Roman" w:hAnsi="Roboto" w:cs="Times New Roman"/>
          <w:color w:val="000000"/>
          <w:kern w:val="0"/>
          <w:lang w:eastAsia="nl-NL"/>
          <w14:ligatures w14:val="none"/>
        </w:rPr>
        <w:br/>
        <w:t>B. Zelf voor anderen zorgen</w:t>
      </w:r>
      <w:r w:rsidRPr="0073158F">
        <w:rPr>
          <w:rFonts w:ascii="Roboto" w:eastAsia="Times New Roman" w:hAnsi="Roboto" w:cs="Times New Roman"/>
          <w:color w:val="000000"/>
          <w:kern w:val="0"/>
          <w:lang w:eastAsia="nl-NL"/>
          <w14:ligatures w14:val="none"/>
        </w:rPr>
        <w:br/>
        <w:t>C. Geen hulp accepteren</w:t>
      </w:r>
    </w:p>
    <w:p w14:paraId="183D3611" w14:textId="3DDD8F99" w:rsidR="0073158F" w:rsidRDefault="0073158F" w:rsidP="00D65799">
      <w:pPr>
        <w:spacing w:before="100" w:beforeAutospacing="1" w:after="100" w:afterAutospacing="1"/>
        <w:rPr>
          <w:rFonts w:ascii="Roboto" w:eastAsia="Times New Roman" w:hAnsi="Roboto" w:cs="Times New Roman"/>
          <w:color w:val="000000"/>
          <w:kern w:val="0"/>
          <w:lang w:eastAsia="nl-NL"/>
          <w14:ligatures w14:val="none"/>
        </w:rPr>
      </w:pPr>
      <w:r w:rsidRPr="0073158F">
        <w:rPr>
          <w:rFonts w:ascii="Roboto" w:eastAsia="Times New Roman" w:hAnsi="Roboto" w:cs="Times New Roman"/>
          <w:b/>
          <w:bCs/>
          <w:color w:val="000000"/>
          <w:kern w:val="0"/>
          <w:lang w:eastAsia="nl-NL"/>
          <w14:ligatures w14:val="none"/>
        </w:rPr>
        <w:t>10. Wat is de hoofdboodschap van de column?</w:t>
      </w:r>
      <w:r w:rsidRPr="0073158F">
        <w:rPr>
          <w:rFonts w:ascii="Roboto" w:eastAsia="Times New Roman" w:hAnsi="Roboto" w:cs="Times New Roman"/>
          <w:color w:val="000000"/>
          <w:kern w:val="0"/>
          <w:lang w:eastAsia="nl-NL"/>
          <w14:ligatures w14:val="none"/>
        </w:rPr>
        <w:br/>
        <w:t>A. Zorg moet efficiënter worden</w:t>
      </w:r>
      <w:r w:rsidRPr="0073158F">
        <w:rPr>
          <w:rFonts w:ascii="Roboto" w:eastAsia="Times New Roman" w:hAnsi="Roboto" w:cs="Times New Roman"/>
          <w:color w:val="000000"/>
          <w:kern w:val="0"/>
          <w:lang w:eastAsia="nl-NL"/>
          <w14:ligatures w14:val="none"/>
        </w:rPr>
        <w:br/>
      </w:r>
      <w:r w:rsidRPr="0073158F">
        <w:rPr>
          <w:rFonts w:ascii="Roboto" w:eastAsia="Times New Roman" w:hAnsi="Roboto" w:cs="Times New Roman"/>
          <w:color w:val="4EA72E" w:themeColor="accent6"/>
          <w:kern w:val="0"/>
          <w:lang w:eastAsia="nl-NL"/>
          <w14:ligatures w14:val="none"/>
        </w:rPr>
        <w:t>B. De wijk is een essentieel onderdeel van zorg</w:t>
      </w:r>
      <w:r w:rsidRPr="0073158F">
        <w:rPr>
          <w:rFonts w:ascii="Roboto" w:eastAsia="Times New Roman" w:hAnsi="Roboto" w:cs="Times New Roman"/>
          <w:color w:val="000000"/>
          <w:kern w:val="0"/>
          <w:lang w:eastAsia="nl-NL"/>
          <w14:ligatures w14:val="none"/>
        </w:rPr>
        <w:br/>
        <w:t>C. Vrijwilligers zijn belangrijker dan professionals</w:t>
      </w:r>
    </w:p>
    <w:p w14:paraId="1C31D57B" w14:textId="77777777" w:rsidR="00D65799" w:rsidRPr="00D65799" w:rsidRDefault="00D65799" w:rsidP="00D65799">
      <w:pPr>
        <w:spacing w:before="100" w:beforeAutospacing="1" w:after="100" w:afterAutospacing="1"/>
        <w:outlineLvl w:val="1"/>
        <w:rPr>
          <w:rFonts w:ascii="Roboto" w:eastAsia="Times New Roman" w:hAnsi="Roboto" w:cs="Times New Roman"/>
          <w:b/>
          <w:bCs/>
          <w:color w:val="000000"/>
          <w:kern w:val="0"/>
          <w:sz w:val="22"/>
          <w:szCs w:val="22"/>
          <w:lang w:eastAsia="nl-NL"/>
          <w14:ligatures w14:val="none"/>
        </w:rPr>
      </w:pPr>
    </w:p>
    <w:p w14:paraId="759C5BCC" w14:textId="73A5015A" w:rsidR="00D65799" w:rsidRPr="00D65799" w:rsidRDefault="00D65799" w:rsidP="00D65799">
      <w:pPr>
        <w:spacing w:before="100" w:beforeAutospacing="1" w:after="100" w:afterAutospacing="1"/>
        <w:outlineLvl w:val="1"/>
        <w:rPr>
          <w:rFonts w:ascii="Roboto" w:eastAsia="Times New Roman" w:hAnsi="Roboto" w:cs="Times New Roman"/>
          <w:b/>
          <w:bCs/>
          <w:color w:val="000000"/>
          <w:kern w:val="0"/>
          <w:sz w:val="22"/>
          <w:szCs w:val="22"/>
          <w:lang w:eastAsia="nl-NL"/>
          <w14:ligatures w14:val="none"/>
        </w:rPr>
      </w:pPr>
      <w:r w:rsidRPr="00D65799">
        <w:rPr>
          <w:rFonts w:ascii="Roboto" w:eastAsia="Times New Roman" w:hAnsi="Roboto" w:cs="Times New Roman"/>
          <w:b/>
          <w:bCs/>
          <w:color w:val="000000"/>
          <w:kern w:val="0"/>
          <w:sz w:val="22"/>
          <w:szCs w:val="22"/>
          <w:lang w:eastAsia="nl-NL"/>
          <w14:ligatures w14:val="none"/>
        </w:rPr>
        <w:t>Moeilijke woorden – Woordenlijst (NL – 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7"/>
        <w:gridCol w:w="3743"/>
        <w:gridCol w:w="2402"/>
      </w:tblGrid>
      <w:tr w:rsidR="00D65799" w:rsidRPr="00D65799" w14:paraId="6A81DFBF" w14:textId="77777777">
        <w:trPr>
          <w:tblHeader/>
          <w:tblCellSpacing w:w="15" w:type="dxa"/>
        </w:trPr>
        <w:tc>
          <w:tcPr>
            <w:tcW w:w="0" w:type="auto"/>
            <w:vAlign w:val="center"/>
            <w:hideMark/>
          </w:tcPr>
          <w:p w14:paraId="0A7AA656" w14:textId="77777777" w:rsidR="00D65799" w:rsidRPr="00D65799" w:rsidRDefault="00D65799" w:rsidP="00D65799">
            <w:pPr>
              <w:rPr>
                <w:rFonts w:ascii="Roboto" w:eastAsia="Times New Roman" w:hAnsi="Roboto" w:cs="Times New Roman"/>
                <w:b/>
                <w:bCs/>
                <w:color w:val="0070C0"/>
                <w:kern w:val="0"/>
                <w:sz w:val="22"/>
                <w:szCs w:val="22"/>
                <w:lang w:eastAsia="nl-NL"/>
                <w14:ligatures w14:val="none"/>
              </w:rPr>
            </w:pPr>
            <w:r w:rsidRPr="00D65799">
              <w:rPr>
                <w:rFonts w:ascii="Roboto" w:eastAsia="Times New Roman" w:hAnsi="Roboto" w:cs="Times New Roman"/>
                <w:b/>
                <w:bCs/>
                <w:color w:val="0070C0"/>
                <w:kern w:val="0"/>
                <w:sz w:val="22"/>
                <w:szCs w:val="22"/>
                <w:lang w:eastAsia="nl-NL"/>
                <w14:ligatures w14:val="none"/>
              </w:rPr>
              <w:t>Woord</w:t>
            </w:r>
          </w:p>
        </w:tc>
        <w:tc>
          <w:tcPr>
            <w:tcW w:w="0" w:type="auto"/>
            <w:vAlign w:val="center"/>
            <w:hideMark/>
          </w:tcPr>
          <w:p w14:paraId="1E4BE312" w14:textId="77777777" w:rsidR="00D65799" w:rsidRPr="00D65799" w:rsidRDefault="00D65799" w:rsidP="00D65799">
            <w:pPr>
              <w:rPr>
                <w:rFonts w:ascii="Roboto" w:eastAsia="Times New Roman" w:hAnsi="Roboto" w:cs="Times New Roman"/>
                <w:b/>
                <w:bCs/>
                <w:color w:val="0070C0"/>
                <w:kern w:val="0"/>
                <w:sz w:val="22"/>
                <w:szCs w:val="22"/>
                <w:lang w:eastAsia="nl-NL"/>
                <w14:ligatures w14:val="none"/>
              </w:rPr>
            </w:pPr>
            <w:r w:rsidRPr="00D65799">
              <w:rPr>
                <w:rFonts w:ascii="Roboto" w:eastAsia="Times New Roman" w:hAnsi="Roboto" w:cs="Times New Roman"/>
                <w:b/>
                <w:bCs/>
                <w:color w:val="0070C0"/>
                <w:kern w:val="0"/>
                <w:sz w:val="22"/>
                <w:szCs w:val="22"/>
                <w:lang w:eastAsia="nl-NL"/>
                <w14:ligatures w14:val="none"/>
              </w:rPr>
              <w:t>Betekenis (Nederlands)</w:t>
            </w:r>
          </w:p>
        </w:tc>
        <w:tc>
          <w:tcPr>
            <w:tcW w:w="0" w:type="auto"/>
            <w:vAlign w:val="center"/>
            <w:hideMark/>
          </w:tcPr>
          <w:p w14:paraId="6052FB5C" w14:textId="77777777" w:rsidR="00D65799" w:rsidRPr="00D65799" w:rsidRDefault="00D65799" w:rsidP="00D65799">
            <w:pPr>
              <w:rPr>
                <w:rFonts w:ascii="Roboto" w:eastAsia="Times New Roman" w:hAnsi="Roboto" w:cs="Times New Roman"/>
                <w:b/>
                <w:bCs/>
                <w:color w:val="0070C0"/>
                <w:kern w:val="0"/>
                <w:sz w:val="22"/>
                <w:szCs w:val="22"/>
                <w:lang w:eastAsia="nl-NL"/>
                <w14:ligatures w14:val="none"/>
              </w:rPr>
            </w:pPr>
            <w:r w:rsidRPr="00D65799">
              <w:rPr>
                <w:rFonts w:ascii="Roboto" w:eastAsia="Times New Roman" w:hAnsi="Roboto" w:cs="Times New Roman"/>
                <w:b/>
                <w:bCs/>
                <w:color w:val="0070C0"/>
                <w:kern w:val="0"/>
                <w:sz w:val="22"/>
                <w:szCs w:val="22"/>
                <w:lang w:eastAsia="nl-NL"/>
                <w14:ligatures w14:val="none"/>
              </w:rPr>
              <w:t>Engels</w:t>
            </w:r>
          </w:p>
        </w:tc>
      </w:tr>
      <w:tr w:rsidR="00D65799" w:rsidRPr="00D65799" w14:paraId="2AE15AD1" w14:textId="77777777">
        <w:trPr>
          <w:tblCellSpacing w:w="15" w:type="dxa"/>
        </w:trPr>
        <w:tc>
          <w:tcPr>
            <w:tcW w:w="0" w:type="auto"/>
            <w:vAlign w:val="center"/>
            <w:hideMark/>
          </w:tcPr>
          <w:p w14:paraId="13718EBC"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de</w:t>
            </w:r>
            <w:proofErr w:type="gramEnd"/>
            <w:r w:rsidRPr="00D65799">
              <w:rPr>
                <w:rFonts w:ascii="Roboto" w:eastAsia="Times New Roman" w:hAnsi="Roboto" w:cs="Times New Roman"/>
                <w:b/>
                <w:bCs/>
                <w:kern w:val="0"/>
                <w:sz w:val="22"/>
                <w:szCs w:val="22"/>
                <w:lang w:eastAsia="nl-NL"/>
                <w14:ligatures w14:val="none"/>
              </w:rPr>
              <w:t xml:space="preserve"> wijk</w:t>
            </w:r>
          </w:p>
        </w:tc>
        <w:tc>
          <w:tcPr>
            <w:tcW w:w="0" w:type="auto"/>
            <w:vAlign w:val="center"/>
            <w:hideMark/>
          </w:tcPr>
          <w:p w14:paraId="067D8ECD"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Deel van een dorp of stad</w:t>
            </w:r>
          </w:p>
        </w:tc>
        <w:tc>
          <w:tcPr>
            <w:tcW w:w="0" w:type="auto"/>
            <w:vAlign w:val="center"/>
            <w:hideMark/>
          </w:tcPr>
          <w:p w14:paraId="19DC1369"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neighbourhood</w:t>
            </w:r>
            <w:proofErr w:type="spellEnd"/>
            <w:proofErr w:type="gramEnd"/>
          </w:p>
        </w:tc>
      </w:tr>
      <w:tr w:rsidR="00D65799" w:rsidRPr="00D65799" w14:paraId="4AB51C2B" w14:textId="77777777">
        <w:trPr>
          <w:tblCellSpacing w:w="15" w:type="dxa"/>
        </w:trPr>
        <w:tc>
          <w:tcPr>
            <w:tcW w:w="0" w:type="auto"/>
            <w:vAlign w:val="center"/>
            <w:hideMark/>
          </w:tcPr>
          <w:p w14:paraId="2265DC32"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zorg</w:t>
            </w:r>
            <w:proofErr w:type="gramEnd"/>
            <w:r w:rsidRPr="00D65799">
              <w:rPr>
                <w:rFonts w:ascii="Roboto" w:eastAsia="Times New Roman" w:hAnsi="Roboto" w:cs="Times New Roman"/>
                <w:b/>
                <w:bCs/>
                <w:kern w:val="0"/>
                <w:sz w:val="22"/>
                <w:szCs w:val="22"/>
                <w:lang w:eastAsia="nl-NL"/>
                <w14:ligatures w14:val="none"/>
              </w:rPr>
              <w:t xml:space="preserve"> in de wijk</w:t>
            </w:r>
          </w:p>
        </w:tc>
        <w:tc>
          <w:tcPr>
            <w:tcW w:w="0" w:type="auto"/>
            <w:vAlign w:val="center"/>
            <w:hideMark/>
          </w:tcPr>
          <w:p w14:paraId="38BD1C97"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Zorg en ondersteuning dichtbij huis</w:t>
            </w:r>
          </w:p>
        </w:tc>
        <w:tc>
          <w:tcPr>
            <w:tcW w:w="0" w:type="auto"/>
            <w:vAlign w:val="center"/>
            <w:hideMark/>
          </w:tcPr>
          <w:p w14:paraId="49FEB00F"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kern w:val="0"/>
                <w:sz w:val="22"/>
                <w:szCs w:val="22"/>
                <w:lang w:eastAsia="nl-NL"/>
                <w14:ligatures w14:val="none"/>
              </w:rPr>
              <w:t>community</w:t>
            </w:r>
            <w:proofErr w:type="gramEnd"/>
            <w:r w:rsidRPr="00D65799">
              <w:rPr>
                <w:rFonts w:ascii="Roboto" w:eastAsia="Times New Roman" w:hAnsi="Roboto" w:cs="Times New Roman"/>
                <w:kern w:val="0"/>
                <w:sz w:val="22"/>
                <w:szCs w:val="22"/>
                <w:lang w:eastAsia="nl-NL"/>
                <w14:ligatures w14:val="none"/>
              </w:rPr>
              <w:t xml:space="preserve"> care</w:t>
            </w:r>
          </w:p>
        </w:tc>
      </w:tr>
      <w:tr w:rsidR="00D65799" w:rsidRPr="00D65799" w14:paraId="3971AB19" w14:textId="77777777">
        <w:trPr>
          <w:tblCellSpacing w:w="15" w:type="dxa"/>
        </w:trPr>
        <w:tc>
          <w:tcPr>
            <w:tcW w:w="0" w:type="auto"/>
            <w:vAlign w:val="center"/>
            <w:hideMark/>
          </w:tcPr>
          <w:p w14:paraId="21068CF7"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professionals</w:t>
            </w:r>
            <w:proofErr w:type="gramEnd"/>
          </w:p>
        </w:tc>
        <w:tc>
          <w:tcPr>
            <w:tcW w:w="0" w:type="auto"/>
            <w:vAlign w:val="center"/>
            <w:hideMark/>
          </w:tcPr>
          <w:p w14:paraId="135AB66D"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Mensen met een beroep en opleiding</w:t>
            </w:r>
          </w:p>
        </w:tc>
        <w:tc>
          <w:tcPr>
            <w:tcW w:w="0" w:type="auto"/>
            <w:vAlign w:val="center"/>
            <w:hideMark/>
          </w:tcPr>
          <w:p w14:paraId="1A152D25"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kern w:val="0"/>
                <w:sz w:val="22"/>
                <w:szCs w:val="22"/>
                <w:lang w:eastAsia="nl-NL"/>
                <w14:ligatures w14:val="none"/>
              </w:rPr>
              <w:t>professionals</w:t>
            </w:r>
            <w:proofErr w:type="gramEnd"/>
          </w:p>
        </w:tc>
      </w:tr>
      <w:tr w:rsidR="00D65799" w:rsidRPr="00D65799" w14:paraId="55E84104" w14:textId="77777777">
        <w:trPr>
          <w:tblCellSpacing w:w="15" w:type="dxa"/>
        </w:trPr>
        <w:tc>
          <w:tcPr>
            <w:tcW w:w="0" w:type="auto"/>
            <w:vAlign w:val="center"/>
            <w:hideMark/>
          </w:tcPr>
          <w:p w14:paraId="58BDC2EF"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thuiszorg</w:t>
            </w:r>
            <w:proofErr w:type="gramEnd"/>
          </w:p>
        </w:tc>
        <w:tc>
          <w:tcPr>
            <w:tcW w:w="0" w:type="auto"/>
            <w:vAlign w:val="center"/>
            <w:hideMark/>
          </w:tcPr>
          <w:p w14:paraId="02EC3766"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 xml:space="preserve">Zorg die mensen </w:t>
            </w:r>
            <w:proofErr w:type="gramStart"/>
            <w:r w:rsidRPr="00D65799">
              <w:rPr>
                <w:rFonts w:ascii="Roboto" w:eastAsia="Times New Roman" w:hAnsi="Roboto" w:cs="Times New Roman"/>
                <w:kern w:val="0"/>
                <w:sz w:val="22"/>
                <w:szCs w:val="22"/>
                <w:lang w:eastAsia="nl-NL"/>
                <w14:ligatures w14:val="none"/>
              </w:rPr>
              <w:t>thuis krijgen</w:t>
            </w:r>
            <w:proofErr w:type="gramEnd"/>
          </w:p>
        </w:tc>
        <w:tc>
          <w:tcPr>
            <w:tcW w:w="0" w:type="auto"/>
            <w:vAlign w:val="center"/>
            <w:hideMark/>
          </w:tcPr>
          <w:p w14:paraId="3B15FF19"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kern w:val="0"/>
                <w:sz w:val="22"/>
                <w:szCs w:val="22"/>
                <w:lang w:eastAsia="nl-NL"/>
                <w14:ligatures w14:val="none"/>
              </w:rPr>
              <w:t>home</w:t>
            </w:r>
            <w:proofErr w:type="gramEnd"/>
            <w:r w:rsidRPr="00D65799">
              <w:rPr>
                <w:rFonts w:ascii="Roboto" w:eastAsia="Times New Roman" w:hAnsi="Roboto" w:cs="Times New Roman"/>
                <w:kern w:val="0"/>
                <w:sz w:val="22"/>
                <w:szCs w:val="22"/>
                <w:lang w:eastAsia="nl-NL"/>
                <w14:ligatures w14:val="none"/>
              </w:rPr>
              <w:t xml:space="preserve"> care</w:t>
            </w:r>
          </w:p>
        </w:tc>
      </w:tr>
      <w:tr w:rsidR="00D65799" w:rsidRPr="00D65799" w14:paraId="7DC691B5" w14:textId="77777777">
        <w:trPr>
          <w:tblCellSpacing w:w="15" w:type="dxa"/>
        </w:trPr>
        <w:tc>
          <w:tcPr>
            <w:tcW w:w="0" w:type="auto"/>
            <w:vAlign w:val="center"/>
            <w:hideMark/>
          </w:tcPr>
          <w:p w14:paraId="4A132C9D"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toegankelijk</w:t>
            </w:r>
            <w:proofErr w:type="gramEnd"/>
          </w:p>
        </w:tc>
        <w:tc>
          <w:tcPr>
            <w:tcW w:w="0" w:type="auto"/>
            <w:vAlign w:val="center"/>
            <w:hideMark/>
          </w:tcPr>
          <w:p w14:paraId="5CA36E08"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Makkelijk bereikbaar of beschikbaar</w:t>
            </w:r>
          </w:p>
        </w:tc>
        <w:tc>
          <w:tcPr>
            <w:tcW w:w="0" w:type="auto"/>
            <w:vAlign w:val="center"/>
            <w:hideMark/>
          </w:tcPr>
          <w:p w14:paraId="04C1116F"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accessible</w:t>
            </w:r>
            <w:proofErr w:type="spellEnd"/>
            <w:proofErr w:type="gramEnd"/>
          </w:p>
        </w:tc>
      </w:tr>
      <w:tr w:rsidR="00D65799" w:rsidRPr="00D65799" w14:paraId="3B736762" w14:textId="77777777">
        <w:trPr>
          <w:tblCellSpacing w:w="15" w:type="dxa"/>
        </w:trPr>
        <w:tc>
          <w:tcPr>
            <w:tcW w:w="0" w:type="auto"/>
            <w:vAlign w:val="center"/>
            <w:hideMark/>
          </w:tcPr>
          <w:p w14:paraId="45D0CA69"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drempel</w:t>
            </w:r>
            <w:proofErr w:type="gramEnd"/>
          </w:p>
        </w:tc>
        <w:tc>
          <w:tcPr>
            <w:tcW w:w="0" w:type="auto"/>
            <w:vAlign w:val="center"/>
            <w:hideMark/>
          </w:tcPr>
          <w:p w14:paraId="75F1E925"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Iets dat het moeilijk maakt om een stap te zetten</w:t>
            </w:r>
          </w:p>
        </w:tc>
        <w:tc>
          <w:tcPr>
            <w:tcW w:w="0" w:type="auto"/>
            <w:vAlign w:val="center"/>
            <w:hideMark/>
          </w:tcPr>
          <w:p w14:paraId="5C8A29D3"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barrier</w:t>
            </w:r>
            <w:proofErr w:type="spellEnd"/>
            <w:proofErr w:type="gramEnd"/>
          </w:p>
        </w:tc>
      </w:tr>
      <w:tr w:rsidR="00D65799" w:rsidRPr="00D65799" w14:paraId="3DD06146" w14:textId="77777777">
        <w:trPr>
          <w:tblCellSpacing w:w="15" w:type="dxa"/>
        </w:trPr>
        <w:tc>
          <w:tcPr>
            <w:tcW w:w="0" w:type="auto"/>
            <w:vAlign w:val="center"/>
            <w:hideMark/>
          </w:tcPr>
          <w:p w14:paraId="5551EB60"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officiële</w:t>
            </w:r>
            <w:proofErr w:type="gramEnd"/>
            <w:r w:rsidRPr="00D65799">
              <w:rPr>
                <w:rFonts w:ascii="Roboto" w:eastAsia="Times New Roman" w:hAnsi="Roboto" w:cs="Times New Roman"/>
                <w:b/>
                <w:bCs/>
                <w:kern w:val="0"/>
                <w:sz w:val="22"/>
                <w:szCs w:val="22"/>
                <w:lang w:eastAsia="nl-NL"/>
                <w14:ligatures w14:val="none"/>
              </w:rPr>
              <w:t xml:space="preserve"> afspraak</w:t>
            </w:r>
          </w:p>
        </w:tc>
        <w:tc>
          <w:tcPr>
            <w:tcW w:w="0" w:type="auto"/>
            <w:vAlign w:val="center"/>
            <w:hideMark/>
          </w:tcPr>
          <w:p w14:paraId="42BF945F"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Formele, geplande ontmoeting</w:t>
            </w:r>
          </w:p>
        </w:tc>
        <w:tc>
          <w:tcPr>
            <w:tcW w:w="0" w:type="auto"/>
            <w:vAlign w:val="center"/>
            <w:hideMark/>
          </w:tcPr>
          <w:p w14:paraId="4AABD9D3"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kern w:val="0"/>
                <w:sz w:val="22"/>
                <w:szCs w:val="22"/>
                <w:lang w:eastAsia="nl-NL"/>
                <w14:ligatures w14:val="none"/>
              </w:rPr>
              <w:t>official</w:t>
            </w:r>
            <w:proofErr w:type="gramEnd"/>
            <w:r w:rsidRPr="00D65799">
              <w:rPr>
                <w:rFonts w:ascii="Roboto" w:eastAsia="Times New Roman" w:hAnsi="Roboto" w:cs="Times New Roman"/>
                <w:kern w:val="0"/>
                <w:sz w:val="22"/>
                <w:szCs w:val="22"/>
                <w:lang w:eastAsia="nl-NL"/>
                <w14:ligatures w14:val="none"/>
              </w:rPr>
              <w:t xml:space="preserve"> </w:t>
            </w:r>
            <w:proofErr w:type="spellStart"/>
            <w:r w:rsidRPr="00D65799">
              <w:rPr>
                <w:rFonts w:ascii="Roboto" w:eastAsia="Times New Roman" w:hAnsi="Roboto" w:cs="Times New Roman"/>
                <w:kern w:val="0"/>
                <w:sz w:val="22"/>
                <w:szCs w:val="22"/>
                <w:lang w:eastAsia="nl-NL"/>
                <w14:ligatures w14:val="none"/>
              </w:rPr>
              <w:t>appointment</w:t>
            </w:r>
            <w:proofErr w:type="spellEnd"/>
          </w:p>
        </w:tc>
      </w:tr>
      <w:tr w:rsidR="00D65799" w:rsidRPr="00D65799" w14:paraId="7B323DD9" w14:textId="77777777">
        <w:trPr>
          <w:tblCellSpacing w:w="15" w:type="dxa"/>
        </w:trPr>
        <w:tc>
          <w:tcPr>
            <w:tcW w:w="0" w:type="auto"/>
            <w:vAlign w:val="center"/>
            <w:hideMark/>
          </w:tcPr>
          <w:p w14:paraId="7E308A4D"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signaleren /</w:t>
            </w:r>
            <w:proofErr w:type="gramEnd"/>
            <w:r w:rsidRPr="00D65799">
              <w:rPr>
                <w:rFonts w:ascii="Roboto" w:eastAsia="Times New Roman" w:hAnsi="Roboto" w:cs="Times New Roman"/>
                <w:b/>
                <w:bCs/>
                <w:kern w:val="0"/>
                <w:sz w:val="22"/>
                <w:szCs w:val="22"/>
                <w:lang w:eastAsia="nl-NL"/>
                <w14:ligatures w14:val="none"/>
              </w:rPr>
              <w:t xml:space="preserve"> signalen opmerken</w:t>
            </w:r>
          </w:p>
        </w:tc>
        <w:tc>
          <w:tcPr>
            <w:tcW w:w="0" w:type="auto"/>
            <w:vAlign w:val="center"/>
            <w:hideMark/>
          </w:tcPr>
          <w:p w14:paraId="27369DF1"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Iets vroeg zien of merken</w:t>
            </w:r>
          </w:p>
        </w:tc>
        <w:tc>
          <w:tcPr>
            <w:tcW w:w="0" w:type="auto"/>
            <w:vAlign w:val="center"/>
            <w:hideMark/>
          </w:tcPr>
          <w:p w14:paraId="7555E4AA"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to</w:t>
            </w:r>
            <w:proofErr w:type="spellEnd"/>
            <w:proofErr w:type="gramEnd"/>
            <w:r w:rsidRPr="00D65799">
              <w:rPr>
                <w:rFonts w:ascii="Roboto" w:eastAsia="Times New Roman" w:hAnsi="Roboto" w:cs="Times New Roman"/>
                <w:kern w:val="0"/>
                <w:sz w:val="22"/>
                <w:szCs w:val="22"/>
                <w:lang w:eastAsia="nl-NL"/>
                <w14:ligatures w14:val="none"/>
              </w:rPr>
              <w:t xml:space="preserve"> </w:t>
            </w:r>
            <w:proofErr w:type="spellStart"/>
            <w:r w:rsidRPr="00D65799">
              <w:rPr>
                <w:rFonts w:ascii="Roboto" w:eastAsia="Times New Roman" w:hAnsi="Roboto" w:cs="Times New Roman"/>
                <w:kern w:val="0"/>
                <w:sz w:val="22"/>
                <w:szCs w:val="22"/>
                <w:lang w:eastAsia="nl-NL"/>
                <w14:ligatures w14:val="none"/>
              </w:rPr>
              <w:t>notice</w:t>
            </w:r>
            <w:proofErr w:type="spellEnd"/>
            <w:r w:rsidRPr="00D65799">
              <w:rPr>
                <w:rFonts w:ascii="Roboto" w:eastAsia="Times New Roman" w:hAnsi="Roboto" w:cs="Times New Roman"/>
                <w:kern w:val="0"/>
                <w:sz w:val="22"/>
                <w:szCs w:val="22"/>
                <w:lang w:eastAsia="nl-NL"/>
                <w14:ligatures w14:val="none"/>
              </w:rPr>
              <w:t xml:space="preserve"> </w:t>
            </w:r>
            <w:proofErr w:type="spellStart"/>
            <w:r w:rsidRPr="00D65799">
              <w:rPr>
                <w:rFonts w:ascii="Roboto" w:eastAsia="Times New Roman" w:hAnsi="Roboto" w:cs="Times New Roman"/>
                <w:kern w:val="0"/>
                <w:sz w:val="22"/>
                <w:szCs w:val="22"/>
                <w:lang w:eastAsia="nl-NL"/>
                <w14:ligatures w14:val="none"/>
              </w:rPr>
              <w:t>signals</w:t>
            </w:r>
            <w:proofErr w:type="spellEnd"/>
          </w:p>
        </w:tc>
      </w:tr>
      <w:tr w:rsidR="00D65799" w:rsidRPr="00D65799" w14:paraId="18B57818" w14:textId="77777777">
        <w:trPr>
          <w:tblCellSpacing w:w="15" w:type="dxa"/>
        </w:trPr>
        <w:tc>
          <w:tcPr>
            <w:tcW w:w="0" w:type="auto"/>
            <w:vAlign w:val="center"/>
            <w:hideMark/>
          </w:tcPr>
          <w:p w14:paraId="517BA3D8"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voorkomen</w:t>
            </w:r>
            <w:proofErr w:type="gramEnd"/>
          </w:p>
        </w:tc>
        <w:tc>
          <w:tcPr>
            <w:tcW w:w="0" w:type="auto"/>
            <w:vAlign w:val="center"/>
            <w:hideMark/>
          </w:tcPr>
          <w:p w14:paraId="0F49729C"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Zorgen dat iets niet gebeurt</w:t>
            </w:r>
          </w:p>
        </w:tc>
        <w:tc>
          <w:tcPr>
            <w:tcW w:w="0" w:type="auto"/>
            <w:vAlign w:val="center"/>
            <w:hideMark/>
          </w:tcPr>
          <w:p w14:paraId="0FBE75AF"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to</w:t>
            </w:r>
            <w:proofErr w:type="spellEnd"/>
            <w:proofErr w:type="gramEnd"/>
            <w:r w:rsidRPr="00D65799">
              <w:rPr>
                <w:rFonts w:ascii="Roboto" w:eastAsia="Times New Roman" w:hAnsi="Roboto" w:cs="Times New Roman"/>
                <w:kern w:val="0"/>
                <w:sz w:val="22"/>
                <w:szCs w:val="22"/>
                <w:lang w:eastAsia="nl-NL"/>
                <w14:ligatures w14:val="none"/>
              </w:rPr>
              <w:t xml:space="preserve"> </w:t>
            </w:r>
            <w:proofErr w:type="spellStart"/>
            <w:r w:rsidRPr="00D65799">
              <w:rPr>
                <w:rFonts w:ascii="Roboto" w:eastAsia="Times New Roman" w:hAnsi="Roboto" w:cs="Times New Roman"/>
                <w:kern w:val="0"/>
                <w:sz w:val="22"/>
                <w:szCs w:val="22"/>
                <w:lang w:eastAsia="nl-NL"/>
                <w14:ligatures w14:val="none"/>
              </w:rPr>
              <w:t>prevent</w:t>
            </w:r>
            <w:proofErr w:type="spellEnd"/>
          </w:p>
        </w:tc>
      </w:tr>
      <w:tr w:rsidR="00D65799" w:rsidRPr="00D65799" w14:paraId="440B1DC2" w14:textId="77777777">
        <w:trPr>
          <w:tblCellSpacing w:w="15" w:type="dxa"/>
        </w:trPr>
        <w:tc>
          <w:tcPr>
            <w:tcW w:w="0" w:type="auto"/>
            <w:vAlign w:val="center"/>
            <w:hideMark/>
          </w:tcPr>
          <w:p w14:paraId="04CCE912"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vrijwilliger</w:t>
            </w:r>
            <w:proofErr w:type="gramEnd"/>
          </w:p>
        </w:tc>
        <w:tc>
          <w:tcPr>
            <w:tcW w:w="0" w:type="auto"/>
            <w:vAlign w:val="center"/>
            <w:hideMark/>
          </w:tcPr>
          <w:p w14:paraId="4415FB6E"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Iemand die helpt zonder betaald te worden</w:t>
            </w:r>
          </w:p>
        </w:tc>
        <w:tc>
          <w:tcPr>
            <w:tcW w:w="0" w:type="auto"/>
            <w:vAlign w:val="center"/>
            <w:hideMark/>
          </w:tcPr>
          <w:p w14:paraId="1A5B8507"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volunteer</w:t>
            </w:r>
            <w:proofErr w:type="spellEnd"/>
            <w:proofErr w:type="gramEnd"/>
          </w:p>
        </w:tc>
      </w:tr>
      <w:tr w:rsidR="00D65799" w:rsidRPr="00D65799" w14:paraId="23281B75" w14:textId="77777777">
        <w:trPr>
          <w:tblCellSpacing w:w="15" w:type="dxa"/>
        </w:trPr>
        <w:tc>
          <w:tcPr>
            <w:tcW w:w="0" w:type="auto"/>
            <w:vAlign w:val="center"/>
            <w:hideMark/>
          </w:tcPr>
          <w:p w14:paraId="79816880"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verbinden</w:t>
            </w:r>
            <w:proofErr w:type="gramEnd"/>
          </w:p>
        </w:tc>
        <w:tc>
          <w:tcPr>
            <w:tcW w:w="0" w:type="auto"/>
            <w:vAlign w:val="center"/>
            <w:hideMark/>
          </w:tcPr>
          <w:p w14:paraId="7492EC36"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Mensen of organisaties met elkaar in contact brengen</w:t>
            </w:r>
          </w:p>
        </w:tc>
        <w:tc>
          <w:tcPr>
            <w:tcW w:w="0" w:type="auto"/>
            <w:vAlign w:val="center"/>
            <w:hideMark/>
          </w:tcPr>
          <w:p w14:paraId="437CBB3E"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to</w:t>
            </w:r>
            <w:proofErr w:type="spellEnd"/>
            <w:proofErr w:type="gramEnd"/>
            <w:r w:rsidRPr="00D65799">
              <w:rPr>
                <w:rFonts w:ascii="Roboto" w:eastAsia="Times New Roman" w:hAnsi="Roboto" w:cs="Times New Roman"/>
                <w:kern w:val="0"/>
                <w:sz w:val="22"/>
                <w:szCs w:val="22"/>
                <w:lang w:eastAsia="nl-NL"/>
                <w14:ligatures w14:val="none"/>
              </w:rPr>
              <w:t xml:space="preserve"> </w:t>
            </w:r>
            <w:proofErr w:type="spellStart"/>
            <w:r w:rsidRPr="00D65799">
              <w:rPr>
                <w:rFonts w:ascii="Roboto" w:eastAsia="Times New Roman" w:hAnsi="Roboto" w:cs="Times New Roman"/>
                <w:kern w:val="0"/>
                <w:sz w:val="22"/>
                <w:szCs w:val="22"/>
                <w:lang w:eastAsia="nl-NL"/>
                <w14:ligatures w14:val="none"/>
              </w:rPr>
              <w:t>connect</w:t>
            </w:r>
            <w:proofErr w:type="spellEnd"/>
          </w:p>
        </w:tc>
      </w:tr>
      <w:tr w:rsidR="00D65799" w:rsidRPr="00D65799" w14:paraId="11D1647A" w14:textId="77777777">
        <w:trPr>
          <w:tblCellSpacing w:w="15" w:type="dxa"/>
        </w:trPr>
        <w:tc>
          <w:tcPr>
            <w:tcW w:w="0" w:type="auto"/>
            <w:vAlign w:val="center"/>
            <w:hideMark/>
          </w:tcPr>
          <w:p w14:paraId="54B21A7D"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gezamenlijke</w:t>
            </w:r>
            <w:proofErr w:type="gramEnd"/>
            <w:r w:rsidRPr="00D65799">
              <w:rPr>
                <w:rFonts w:ascii="Roboto" w:eastAsia="Times New Roman" w:hAnsi="Roboto" w:cs="Times New Roman"/>
                <w:b/>
                <w:bCs/>
                <w:kern w:val="0"/>
                <w:sz w:val="22"/>
                <w:szCs w:val="22"/>
                <w:lang w:eastAsia="nl-NL"/>
                <w14:ligatures w14:val="none"/>
              </w:rPr>
              <w:t xml:space="preserve"> verantwoordelijkheid</w:t>
            </w:r>
          </w:p>
        </w:tc>
        <w:tc>
          <w:tcPr>
            <w:tcW w:w="0" w:type="auto"/>
            <w:vAlign w:val="center"/>
            <w:hideMark/>
          </w:tcPr>
          <w:p w14:paraId="4FAF1616"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Samen verantwoordelijk zijn</w:t>
            </w:r>
          </w:p>
        </w:tc>
        <w:tc>
          <w:tcPr>
            <w:tcW w:w="0" w:type="auto"/>
            <w:vAlign w:val="center"/>
            <w:hideMark/>
          </w:tcPr>
          <w:p w14:paraId="0AEF1A52"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kern w:val="0"/>
                <w:sz w:val="22"/>
                <w:szCs w:val="22"/>
                <w:lang w:eastAsia="nl-NL"/>
                <w14:ligatures w14:val="none"/>
              </w:rPr>
              <w:t>shared</w:t>
            </w:r>
            <w:proofErr w:type="gramEnd"/>
            <w:r w:rsidRPr="00D65799">
              <w:rPr>
                <w:rFonts w:ascii="Roboto" w:eastAsia="Times New Roman" w:hAnsi="Roboto" w:cs="Times New Roman"/>
                <w:kern w:val="0"/>
                <w:sz w:val="22"/>
                <w:szCs w:val="22"/>
                <w:lang w:eastAsia="nl-NL"/>
                <w14:ligatures w14:val="none"/>
              </w:rPr>
              <w:t xml:space="preserve"> </w:t>
            </w:r>
            <w:proofErr w:type="spellStart"/>
            <w:r w:rsidRPr="00D65799">
              <w:rPr>
                <w:rFonts w:ascii="Roboto" w:eastAsia="Times New Roman" w:hAnsi="Roboto" w:cs="Times New Roman"/>
                <w:kern w:val="0"/>
                <w:sz w:val="22"/>
                <w:szCs w:val="22"/>
                <w:lang w:eastAsia="nl-NL"/>
                <w14:ligatures w14:val="none"/>
              </w:rPr>
              <w:t>responsibility</w:t>
            </w:r>
            <w:proofErr w:type="spellEnd"/>
          </w:p>
        </w:tc>
      </w:tr>
      <w:tr w:rsidR="00D65799" w:rsidRPr="00D65799" w14:paraId="201B5C15" w14:textId="77777777">
        <w:trPr>
          <w:tblCellSpacing w:w="15" w:type="dxa"/>
        </w:trPr>
        <w:tc>
          <w:tcPr>
            <w:tcW w:w="0" w:type="auto"/>
            <w:vAlign w:val="center"/>
            <w:hideMark/>
          </w:tcPr>
          <w:p w14:paraId="29086800"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werkdruk</w:t>
            </w:r>
            <w:proofErr w:type="gramEnd"/>
          </w:p>
        </w:tc>
        <w:tc>
          <w:tcPr>
            <w:tcW w:w="0" w:type="auto"/>
            <w:vAlign w:val="center"/>
            <w:hideMark/>
          </w:tcPr>
          <w:p w14:paraId="428A8D02"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De hoeveelheid werk en stress die iemand ervaart</w:t>
            </w:r>
          </w:p>
        </w:tc>
        <w:tc>
          <w:tcPr>
            <w:tcW w:w="0" w:type="auto"/>
            <w:vAlign w:val="center"/>
            <w:hideMark/>
          </w:tcPr>
          <w:p w14:paraId="58506ABB"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workload</w:t>
            </w:r>
            <w:proofErr w:type="spellEnd"/>
            <w:r w:rsidRPr="00D65799">
              <w:rPr>
                <w:rFonts w:ascii="Roboto" w:eastAsia="Times New Roman" w:hAnsi="Roboto" w:cs="Times New Roman"/>
                <w:kern w:val="0"/>
                <w:sz w:val="22"/>
                <w:szCs w:val="22"/>
                <w:lang w:eastAsia="nl-NL"/>
                <w14:ligatures w14:val="none"/>
              </w:rPr>
              <w:t xml:space="preserve"> /</w:t>
            </w:r>
            <w:proofErr w:type="gramEnd"/>
            <w:r w:rsidRPr="00D65799">
              <w:rPr>
                <w:rFonts w:ascii="Roboto" w:eastAsia="Times New Roman" w:hAnsi="Roboto" w:cs="Times New Roman"/>
                <w:kern w:val="0"/>
                <w:sz w:val="22"/>
                <w:szCs w:val="22"/>
                <w:lang w:eastAsia="nl-NL"/>
                <w14:ligatures w14:val="none"/>
              </w:rPr>
              <w:t xml:space="preserve"> </w:t>
            </w:r>
            <w:proofErr w:type="spellStart"/>
            <w:r w:rsidRPr="00D65799">
              <w:rPr>
                <w:rFonts w:ascii="Roboto" w:eastAsia="Times New Roman" w:hAnsi="Roboto" w:cs="Times New Roman"/>
                <w:kern w:val="0"/>
                <w:sz w:val="22"/>
                <w:szCs w:val="22"/>
                <w:lang w:eastAsia="nl-NL"/>
                <w14:ligatures w14:val="none"/>
              </w:rPr>
              <w:t>work</w:t>
            </w:r>
            <w:proofErr w:type="spellEnd"/>
            <w:r w:rsidRPr="00D65799">
              <w:rPr>
                <w:rFonts w:ascii="Roboto" w:eastAsia="Times New Roman" w:hAnsi="Roboto" w:cs="Times New Roman"/>
                <w:kern w:val="0"/>
                <w:sz w:val="22"/>
                <w:szCs w:val="22"/>
                <w:lang w:eastAsia="nl-NL"/>
                <w14:ligatures w14:val="none"/>
              </w:rPr>
              <w:t xml:space="preserve"> </w:t>
            </w:r>
            <w:proofErr w:type="spellStart"/>
            <w:r w:rsidRPr="00D65799">
              <w:rPr>
                <w:rFonts w:ascii="Roboto" w:eastAsia="Times New Roman" w:hAnsi="Roboto" w:cs="Times New Roman"/>
                <w:kern w:val="0"/>
                <w:sz w:val="22"/>
                <w:szCs w:val="22"/>
                <w:lang w:eastAsia="nl-NL"/>
                <w14:ligatures w14:val="none"/>
              </w:rPr>
              <w:t>pressure</w:t>
            </w:r>
            <w:proofErr w:type="spellEnd"/>
          </w:p>
        </w:tc>
      </w:tr>
      <w:tr w:rsidR="00D65799" w:rsidRPr="00D65799" w14:paraId="0F05DB4E" w14:textId="77777777">
        <w:trPr>
          <w:tblCellSpacing w:w="15" w:type="dxa"/>
        </w:trPr>
        <w:tc>
          <w:tcPr>
            <w:tcW w:w="0" w:type="auto"/>
            <w:vAlign w:val="center"/>
            <w:hideMark/>
          </w:tcPr>
          <w:p w14:paraId="54A8446E"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grenzen</w:t>
            </w:r>
            <w:proofErr w:type="gramEnd"/>
          </w:p>
        </w:tc>
        <w:tc>
          <w:tcPr>
            <w:tcW w:w="0" w:type="auto"/>
            <w:vAlign w:val="center"/>
            <w:hideMark/>
          </w:tcPr>
          <w:p w14:paraId="56560FA5"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Wat iemand wel en niet kan of wil doen</w:t>
            </w:r>
          </w:p>
        </w:tc>
        <w:tc>
          <w:tcPr>
            <w:tcW w:w="0" w:type="auto"/>
            <w:vAlign w:val="center"/>
            <w:hideMark/>
          </w:tcPr>
          <w:p w14:paraId="3EA3050F"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boundaries</w:t>
            </w:r>
            <w:proofErr w:type="spellEnd"/>
            <w:proofErr w:type="gramEnd"/>
          </w:p>
        </w:tc>
      </w:tr>
      <w:tr w:rsidR="00D65799" w:rsidRPr="00D65799" w14:paraId="7606F92E" w14:textId="77777777">
        <w:trPr>
          <w:tblCellSpacing w:w="15" w:type="dxa"/>
        </w:trPr>
        <w:tc>
          <w:tcPr>
            <w:tcW w:w="0" w:type="auto"/>
            <w:vAlign w:val="center"/>
            <w:hideMark/>
          </w:tcPr>
          <w:p w14:paraId="6EBB046B"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verwachtingen</w:t>
            </w:r>
            <w:proofErr w:type="gramEnd"/>
          </w:p>
        </w:tc>
        <w:tc>
          <w:tcPr>
            <w:tcW w:w="0" w:type="auto"/>
            <w:vAlign w:val="center"/>
            <w:hideMark/>
          </w:tcPr>
          <w:p w14:paraId="17A568D8"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Wat mensen denken dat zal gebeuren of wat ze hopen</w:t>
            </w:r>
          </w:p>
        </w:tc>
        <w:tc>
          <w:tcPr>
            <w:tcW w:w="0" w:type="auto"/>
            <w:vAlign w:val="center"/>
            <w:hideMark/>
          </w:tcPr>
          <w:p w14:paraId="3FB3F691"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expectations</w:t>
            </w:r>
            <w:proofErr w:type="spellEnd"/>
            <w:proofErr w:type="gramEnd"/>
          </w:p>
        </w:tc>
      </w:tr>
      <w:tr w:rsidR="00D65799" w:rsidRPr="00D65799" w14:paraId="7644B231" w14:textId="77777777">
        <w:trPr>
          <w:tblCellSpacing w:w="15" w:type="dxa"/>
        </w:trPr>
        <w:tc>
          <w:tcPr>
            <w:tcW w:w="0" w:type="auto"/>
            <w:vAlign w:val="center"/>
            <w:hideMark/>
          </w:tcPr>
          <w:p w14:paraId="0492581E"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essentieel</w:t>
            </w:r>
            <w:proofErr w:type="gramEnd"/>
          </w:p>
        </w:tc>
        <w:tc>
          <w:tcPr>
            <w:tcW w:w="0" w:type="auto"/>
            <w:vAlign w:val="center"/>
            <w:hideMark/>
          </w:tcPr>
          <w:p w14:paraId="7D4B3ADB"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Heel belangrijk, noodzakelijk</w:t>
            </w:r>
          </w:p>
        </w:tc>
        <w:tc>
          <w:tcPr>
            <w:tcW w:w="0" w:type="auto"/>
            <w:vAlign w:val="center"/>
            <w:hideMark/>
          </w:tcPr>
          <w:p w14:paraId="4A1DDA18"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essential</w:t>
            </w:r>
            <w:proofErr w:type="spellEnd"/>
            <w:proofErr w:type="gramEnd"/>
          </w:p>
        </w:tc>
      </w:tr>
      <w:tr w:rsidR="00D65799" w:rsidRPr="00D65799" w14:paraId="444D4D9A" w14:textId="77777777">
        <w:trPr>
          <w:tblCellSpacing w:w="15" w:type="dxa"/>
        </w:trPr>
        <w:tc>
          <w:tcPr>
            <w:tcW w:w="0" w:type="auto"/>
            <w:vAlign w:val="center"/>
            <w:hideMark/>
          </w:tcPr>
          <w:p w14:paraId="4474FC15"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lastRenderedPageBreak/>
              <w:t>uitgaan</w:t>
            </w:r>
            <w:proofErr w:type="gramEnd"/>
            <w:r w:rsidRPr="00D65799">
              <w:rPr>
                <w:rFonts w:ascii="Roboto" w:eastAsia="Times New Roman" w:hAnsi="Roboto" w:cs="Times New Roman"/>
                <w:b/>
                <w:bCs/>
                <w:kern w:val="0"/>
                <w:sz w:val="22"/>
                <w:szCs w:val="22"/>
                <w:lang w:eastAsia="nl-NL"/>
                <w14:ligatures w14:val="none"/>
              </w:rPr>
              <w:t xml:space="preserve"> van</w:t>
            </w:r>
          </w:p>
        </w:tc>
        <w:tc>
          <w:tcPr>
            <w:tcW w:w="0" w:type="auto"/>
            <w:vAlign w:val="center"/>
            <w:hideMark/>
          </w:tcPr>
          <w:p w14:paraId="56F79C40"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Rekening houden met, starten vanuit</w:t>
            </w:r>
          </w:p>
        </w:tc>
        <w:tc>
          <w:tcPr>
            <w:tcW w:w="0" w:type="auto"/>
            <w:vAlign w:val="center"/>
            <w:hideMark/>
          </w:tcPr>
          <w:p w14:paraId="74322F4B"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to</w:t>
            </w:r>
            <w:proofErr w:type="spellEnd"/>
            <w:proofErr w:type="gramEnd"/>
            <w:r w:rsidRPr="00D65799">
              <w:rPr>
                <w:rFonts w:ascii="Roboto" w:eastAsia="Times New Roman" w:hAnsi="Roboto" w:cs="Times New Roman"/>
                <w:kern w:val="0"/>
                <w:sz w:val="22"/>
                <w:szCs w:val="22"/>
                <w:lang w:eastAsia="nl-NL"/>
                <w14:ligatures w14:val="none"/>
              </w:rPr>
              <w:t xml:space="preserve"> start </w:t>
            </w:r>
            <w:proofErr w:type="spellStart"/>
            <w:proofErr w:type="gramStart"/>
            <w:r w:rsidRPr="00D65799">
              <w:rPr>
                <w:rFonts w:ascii="Roboto" w:eastAsia="Times New Roman" w:hAnsi="Roboto" w:cs="Times New Roman"/>
                <w:kern w:val="0"/>
                <w:sz w:val="22"/>
                <w:szCs w:val="22"/>
                <w:lang w:eastAsia="nl-NL"/>
                <w14:ligatures w14:val="none"/>
              </w:rPr>
              <w:t>from</w:t>
            </w:r>
            <w:proofErr w:type="spellEnd"/>
            <w:r w:rsidRPr="00D65799">
              <w:rPr>
                <w:rFonts w:ascii="Roboto" w:eastAsia="Times New Roman" w:hAnsi="Roboto" w:cs="Times New Roman"/>
                <w:kern w:val="0"/>
                <w:sz w:val="22"/>
                <w:szCs w:val="22"/>
                <w:lang w:eastAsia="nl-NL"/>
                <w14:ligatures w14:val="none"/>
              </w:rPr>
              <w:t xml:space="preserve"> /</w:t>
            </w:r>
            <w:proofErr w:type="gramEnd"/>
            <w:r w:rsidRPr="00D65799">
              <w:rPr>
                <w:rFonts w:ascii="Roboto" w:eastAsia="Times New Roman" w:hAnsi="Roboto" w:cs="Times New Roman"/>
                <w:kern w:val="0"/>
                <w:sz w:val="22"/>
                <w:szCs w:val="22"/>
                <w:lang w:eastAsia="nl-NL"/>
                <w14:ligatures w14:val="none"/>
              </w:rPr>
              <w:t xml:space="preserve"> </w:t>
            </w:r>
            <w:proofErr w:type="spellStart"/>
            <w:r w:rsidRPr="00D65799">
              <w:rPr>
                <w:rFonts w:ascii="Roboto" w:eastAsia="Times New Roman" w:hAnsi="Roboto" w:cs="Times New Roman"/>
                <w:kern w:val="0"/>
                <w:sz w:val="22"/>
                <w:szCs w:val="22"/>
                <w:lang w:eastAsia="nl-NL"/>
                <w14:ligatures w14:val="none"/>
              </w:rPr>
              <w:t>to</w:t>
            </w:r>
            <w:proofErr w:type="spellEnd"/>
            <w:r w:rsidRPr="00D65799">
              <w:rPr>
                <w:rFonts w:ascii="Roboto" w:eastAsia="Times New Roman" w:hAnsi="Roboto" w:cs="Times New Roman"/>
                <w:kern w:val="0"/>
                <w:sz w:val="22"/>
                <w:szCs w:val="22"/>
                <w:lang w:eastAsia="nl-NL"/>
                <w14:ligatures w14:val="none"/>
              </w:rPr>
              <w:t xml:space="preserve"> base on</w:t>
            </w:r>
          </w:p>
        </w:tc>
      </w:tr>
      <w:tr w:rsidR="00D65799" w:rsidRPr="00D65799" w14:paraId="161D99D8" w14:textId="77777777">
        <w:trPr>
          <w:tblCellSpacing w:w="15" w:type="dxa"/>
        </w:trPr>
        <w:tc>
          <w:tcPr>
            <w:tcW w:w="0" w:type="auto"/>
            <w:vAlign w:val="center"/>
            <w:hideMark/>
          </w:tcPr>
          <w:p w14:paraId="64A6E270"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mogelijkheden</w:t>
            </w:r>
            <w:proofErr w:type="gramEnd"/>
          </w:p>
        </w:tc>
        <w:tc>
          <w:tcPr>
            <w:tcW w:w="0" w:type="auto"/>
            <w:vAlign w:val="center"/>
            <w:hideMark/>
          </w:tcPr>
          <w:p w14:paraId="7149C631"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Dingen die kunnen</w:t>
            </w:r>
          </w:p>
        </w:tc>
        <w:tc>
          <w:tcPr>
            <w:tcW w:w="0" w:type="auto"/>
            <w:vAlign w:val="center"/>
            <w:hideMark/>
          </w:tcPr>
          <w:p w14:paraId="36452808"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possibilities</w:t>
            </w:r>
            <w:proofErr w:type="spellEnd"/>
            <w:proofErr w:type="gramEnd"/>
          </w:p>
        </w:tc>
      </w:tr>
      <w:tr w:rsidR="00D65799" w:rsidRPr="00D65799" w14:paraId="376CCCB9" w14:textId="77777777">
        <w:trPr>
          <w:tblCellSpacing w:w="15" w:type="dxa"/>
        </w:trPr>
        <w:tc>
          <w:tcPr>
            <w:tcW w:w="0" w:type="auto"/>
            <w:vAlign w:val="center"/>
            <w:hideMark/>
          </w:tcPr>
          <w:p w14:paraId="08A3AC45"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serieus</w:t>
            </w:r>
            <w:proofErr w:type="gramEnd"/>
            <w:r w:rsidRPr="00D65799">
              <w:rPr>
                <w:rFonts w:ascii="Roboto" w:eastAsia="Times New Roman" w:hAnsi="Roboto" w:cs="Times New Roman"/>
                <w:b/>
                <w:bCs/>
                <w:kern w:val="0"/>
                <w:sz w:val="22"/>
                <w:szCs w:val="22"/>
                <w:lang w:eastAsia="nl-NL"/>
                <w14:ligatures w14:val="none"/>
              </w:rPr>
              <w:t xml:space="preserve"> nemen</w:t>
            </w:r>
          </w:p>
        </w:tc>
        <w:tc>
          <w:tcPr>
            <w:tcW w:w="0" w:type="auto"/>
            <w:vAlign w:val="center"/>
            <w:hideMark/>
          </w:tcPr>
          <w:p w14:paraId="0A147A68"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Iemand respectvol behandelen</w:t>
            </w:r>
          </w:p>
        </w:tc>
        <w:tc>
          <w:tcPr>
            <w:tcW w:w="0" w:type="auto"/>
            <w:vAlign w:val="center"/>
            <w:hideMark/>
          </w:tcPr>
          <w:p w14:paraId="4EA8A91E"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to</w:t>
            </w:r>
            <w:proofErr w:type="spellEnd"/>
            <w:proofErr w:type="gramEnd"/>
            <w:r w:rsidRPr="00D65799">
              <w:rPr>
                <w:rFonts w:ascii="Roboto" w:eastAsia="Times New Roman" w:hAnsi="Roboto" w:cs="Times New Roman"/>
                <w:kern w:val="0"/>
                <w:sz w:val="22"/>
                <w:szCs w:val="22"/>
                <w:lang w:eastAsia="nl-NL"/>
                <w14:ligatures w14:val="none"/>
              </w:rPr>
              <w:t xml:space="preserve"> take </w:t>
            </w:r>
            <w:proofErr w:type="spellStart"/>
            <w:r w:rsidRPr="00D65799">
              <w:rPr>
                <w:rFonts w:ascii="Roboto" w:eastAsia="Times New Roman" w:hAnsi="Roboto" w:cs="Times New Roman"/>
                <w:kern w:val="0"/>
                <w:sz w:val="22"/>
                <w:szCs w:val="22"/>
                <w:lang w:eastAsia="nl-NL"/>
                <w14:ligatures w14:val="none"/>
              </w:rPr>
              <w:t>seriously</w:t>
            </w:r>
            <w:proofErr w:type="spellEnd"/>
          </w:p>
        </w:tc>
      </w:tr>
      <w:tr w:rsidR="00D65799" w:rsidRPr="00D65799" w14:paraId="1C3A82CD" w14:textId="77777777">
        <w:trPr>
          <w:tblCellSpacing w:w="15" w:type="dxa"/>
        </w:trPr>
        <w:tc>
          <w:tcPr>
            <w:tcW w:w="0" w:type="auto"/>
            <w:vAlign w:val="center"/>
            <w:hideMark/>
          </w:tcPr>
          <w:p w14:paraId="63F6B377"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betrekken</w:t>
            </w:r>
            <w:proofErr w:type="gramEnd"/>
          </w:p>
        </w:tc>
        <w:tc>
          <w:tcPr>
            <w:tcW w:w="0" w:type="auto"/>
            <w:vAlign w:val="center"/>
            <w:hideMark/>
          </w:tcPr>
          <w:p w14:paraId="0A4FC968"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Iemand laten meedoen</w:t>
            </w:r>
          </w:p>
        </w:tc>
        <w:tc>
          <w:tcPr>
            <w:tcW w:w="0" w:type="auto"/>
            <w:vAlign w:val="center"/>
            <w:hideMark/>
          </w:tcPr>
          <w:p w14:paraId="31EE40D9"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to</w:t>
            </w:r>
            <w:proofErr w:type="spellEnd"/>
            <w:proofErr w:type="gramEnd"/>
            <w:r w:rsidRPr="00D65799">
              <w:rPr>
                <w:rFonts w:ascii="Roboto" w:eastAsia="Times New Roman" w:hAnsi="Roboto" w:cs="Times New Roman"/>
                <w:kern w:val="0"/>
                <w:sz w:val="22"/>
                <w:szCs w:val="22"/>
                <w:lang w:eastAsia="nl-NL"/>
                <w14:ligatures w14:val="none"/>
              </w:rPr>
              <w:t xml:space="preserve"> </w:t>
            </w:r>
            <w:proofErr w:type="spellStart"/>
            <w:r w:rsidRPr="00D65799">
              <w:rPr>
                <w:rFonts w:ascii="Roboto" w:eastAsia="Times New Roman" w:hAnsi="Roboto" w:cs="Times New Roman"/>
                <w:kern w:val="0"/>
                <w:sz w:val="22"/>
                <w:szCs w:val="22"/>
                <w:lang w:eastAsia="nl-NL"/>
                <w14:ligatures w14:val="none"/>
              </w:rPr>
              <w:t>involve</w:t>
            </w:r>
            <w:proofErr w:type="spellEnd"/>
          </w:p>
        </w:tc>
      </w:tr>
      <w:tr w:rsidR="00D65799" w:rsidRPr="00D65799" w14:paraId="6BCE17DA" w14:textId="77777777">
        <w:trPr>
          <w:tblCellSpacing w:w="15" w:type="dxa"/>
        </w:trPr>
        <w:tc>
          <w:tcPr>
            <w:tcW w:w="0" w:type="auto"/>
            <w:vAlign w:val="center"/>
            <w:hideMark/>
          </w:tcPr>
          <w:p w14:paraId="0BB8AE45"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eigen</w:t>
            </w:r>
            <w:proofErr w:type="gramEnd"/>
            <w:r w:rsidRPr="00D65799">
              <w:rPr>
                <w:rFonts w:ascii="Roboto" w:eastAsia="Times New Roman" w:hAnsi="Roboto" w:cs="Times New Roman"/>
                <w:b/>
                <w:bCs/>
                <w:kern w:val="0"/>
                <w:sz w:val="22"/>
                <w:szCs w:val="22"/>
                <w:lang w:eastAsia="nl-NL"/>
                <w14:ligatures w14:val="none"/>
              </w:rPr>
              <w:t xml:space="preserve"> regie</w:t>
            </w:r>
          </w:p>
        </w:tc>
        <w:tc>
          <w:tcPr>
            <w:tcW w:w="0" w:type="auto"/>
            <w:vAlign w:val="center"/>
            <w:hideMark/>
          </w:tcPr>
          <w:p w14:paraId="47023E98"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Zelf beslissingen kunnen nemen</w:t>
            </w:r>
          </w:p>
        </w:tc>
        <w:tc>
          <w:tcPr>
            <w:tcW w:w="0" w:type="auto"/>
            <w:vAlign w:val="center"/>
            <w:hideMark/>
          </w:tcPr>
          <w:p w14:paraId="3C282988"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self</w:t>
            </w:r>
            <w:proofErr w:type="gramEnd"/>
            <w:r w:rsidRPr="00D65799">
              <w:rPr>
                <w:rFonts w:ascii="Roboto" w:eastAsia="Times New Roman" w:hAnsi="Roboto" w:cs="Times New Roman"/>
                <w:kern w:val="0"/>
                <w:sz w:val="22"/>
                <w:szCs w:val="22"/>
                <w:lang w:eastAsia="nl-NL"/>
                <w14:ligatures w14:val="none"/>
              </w:rPr>
              <w:t>-direction</w:t>
            </w:r>
            <w:proofErr w:type="spellEnd"/>
          </w:p>
        </w:tc>
      </w:tr>
      <w:tr w:rsidR="00D65799" w:rsidRPr="00D65799" w14:paraId="3B97C1CE" w14:textId="77777777">
        <w:trPr>
          <w:tblCellSpacing w:w="15" w:type="dxa"/>
        </w:trPr>
        <w:tc>
          <w:tcPr>
            <w:tcW w:w="0" w:type="auto"/>
            <w:vAlign w:val="center"/>
            <w:hideMark/>
          </w:tcPr>
          <w:p w14:paraId="5C75F10B"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zelfstandigheid</w:t>
            </w:r>
            <w:proofErr w:type="gramEnd"/>
          </w:p>
        </w:tc>
        <w:tc>
          <w:tcPr>
            <w:tcW w:w="0" w:type="auto"/>
            <w:vAlign w:val="center"/>
            <w:hideMark/>
          </w:tcPr>
          <w:p w14:paraId="33AD0D96"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Dingen zelf kunnen doen</w:t>
            </w:r>
          </w:p>
        </w:tc>
        <w:tc>
          <w:tcPr>
            <w:tcW w:w="0" w:type="auto"/>
            <w:vAlign w:val="center"/>
            <w:hideMark/>
          </w:tcPr>
          <w:p w14:paraId="10EEFE20"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independence</w:t>
            </w:r>
            <w:proofErr w:type="spellEnd"/>
            <w:proofErr w:type="gramEnd"/>
          </w:p>
        </w:tc>
      </w:tr>
      <w:tr w:rsidR="00D65799" w:rsidRPr="00D65799" w14:paraId="5424AAB0" w14:textId="77777777">
        <w:trPr>
          <w:tblCellSpacing w:w="15" w:type="dxa"/>
        </w:trPr>
        <w:tc>
          <w:tcPr>
            <w:tcW w:w="0" w:type="auto"/>
            <w:vAlign w:val="center"/>
            <w:hideMark/>
          </w:tcPr>
          <w:p w14:paraId="47F2CDCF"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interventie</w:t>
            </w:r>
            <w:proofErr w:type="gramEnd"/>
          </w:p>
        </w:tc>
        <w:tc>
          <w:tcPr>
            <w:tcW w:w="0" w:type="auto"/>
            <w:vAlign w:val="center"/>
            <w:hideMark/>
          </w:tcPr>
          <w:p w14:paraId="48CE4D19"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Gerichte actie om te helpen</w:t>
            </w:r>
          </w:p>
        </w:tc>
        <w:tc>
          <w:tcPr>
            <w:tcW w:w="0" w:type="auto"/>
            <w:vAlign w:val="center"/>
            <w:hideMark/>
          </w:tcPr>
          <w:p w14:paraId="2D709C30"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intervention</w:t>
            </w:r>
            <w:proofErr w:type="spellEnd"/>
            <w:proofErr w:type="gramEnd"/>
          </w:p>
        </w:tc>
      </w:tr>
      <w:tr w:rsidR="00D65799" w:rsidRPr="00D65799" w14:paraId="72DE2AAB" w14:textId="77777777">
        <w:trPr>
          <w:tblCellSpacing w:w="15" w:type="dxa"/>
        </w:trPr>
        <w:tc>
          <w:tcPr>
            <w:tcW w:w="0" w:type="auto"/>
            <w:vAlign w:val="center"/>
            <w:hideMark/>
          </w:tcPr>
          <w:p w14:paraId="1DB50632"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laagdrempelig</w:t>
            </w:r>
            <w:proofErr w:type="gramEnd"/>
          </w:p>
        </w:tc>
        <w:tc>
          <w:tcPr>
            <w:tcW w:w="0" w:type="auto"/>
            <w:vAlign w:val="center"/>
            <w:hideMark/>
          </w:tcPr>
          <w:p w14:paraId="44BB60FD"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Zonder veel moeite of regels</w:t>
            </w:r>
          </w:p>
        </w:tc>
        <w:tc>
          <w:tcPr>
            <w:tcW w:w="0" w:type="auto"/>
            <w:vAlign w:val="center"/>
            <w:hideMark/>
          </w:tcPr>
          <w:p w14:paraId="6384A5EC"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kern w:val="0"/>
                <w:sz w:val="22"/>
                <w:szCs w:val="22"/>
                <w:lang w:eastAsia="nl-NL"/>
                <w14:ligatures w14:val="none"/>
              </w:rPr>
              <w:t>low</w:t>
            </w:r>
            <w:proofErr w:type="gramEnd"/>
            <w:r w:rsidRPr="00D65799">
              <w:rPr>
                <w:rFonts w:ascii="Roboto" w:eastAsia="Times New Roman" w:hAnsi="Roboto" w:cs="Times New Roman"/>
                <w:kern w:val="0"/>
                <w:sz w:val="22"/>
                <w:szCs w:val="22"/>
                <w:lang w:eastAsia="nl-NL"/>
                <w14:ligatures w14:val="none"/>
              </w:rPr>
              <w:t>-</w:t>
            </w:r>
            <w:proofErr w:type="spellStart"/>
            <w:proofErr w:type="gramStart"/>
            <w:r w:rsidRPr="00D65799">
              <w:rPr>
                <w:rFonts w:ascii="Roboto" w:eastAsia="Times New Roman" w:hAnsi="Roboto" w:cs="Times New Roman"/>
                <w:kern w:val="0"/>
                <w:sz w:val="22"/>
                <w:szCs w:val="22"/>
                <w:lang w:eastAsia="nl-NL"/>
                <w14:ligatures w14:val="none"/>
              </w:rPr>
              <w:t>threshold</w:t>
            </w:r>
            <w:proofErr w:type="spellEnd"/>
            <w:r w:rsidRPr="00D65799">
              <w:rPr>
                <w:rFonts w:ascii="Roboto" w:eastAsia="Times New Roman" w:hAnsi="Roboto" w:cs="Times New Roman"/>
                <w:kern w:val="0"/>
                <w:sz w:val="22"/>
                <w:szCs w:val="22"/>
                <w:lang w:eastAsia="nl-NL"/>
                <w14:ligatures w14:val="none"/>
              </w:rPr>
              <w:t xml:space="preserve"> /</w:t>
            </w:r>
            <w:proofErr w:type="gramEnd"/>
            <w:r w:rsidRPr="00D65799">
              <w:rPr>
                <w:rFonts w:ascii="Roboto" w:eastAsia="Times New Roman" w:hAnsi="Roboto" w:cs="Times New Roman"/>
                <w:kern w:val="0"/>
                <w:sz w:val="22"/>
                <w:szCs w:val="22"/>
                <w:lang w:eastAsia="nl-NL"/>
                <w14:ligatures w14:val="none"/>
              </w:rPr>
              <w:t xml:space="preserve"> easy </w:t>
            </w:r>
            <w:proofErr w:type="spellStart"/>
            <w:r w:rsidRPr="00D65799">
              <w:rPr>
                <w:rFonts w:ascii="Roboto" w:eastAsia="Times New Roman" w:hAnsi="Roboto" w:cs="Times New Roman"/>
                <w:kern w:val="0"/>
                <w:sz w:val="22"/>
                <w:szCs w:val="22"/>
                <w:lang w:eastAsia="nl-NL"/>
                <w14:ligatures w14:val="none"/>
              </w:rPr>
              <w:t>to</w:t>
            </w:r>
            <w:proofErr w:type="spellEnd"/>
            <w:r w:rsidRPr="00D65799">
              <w:rPr>
                <w:rFonts w:ascii="Roboto" w:eastAsia="Times New Roman" w:hAnsi="Roboto" w:cs="Times New Roman"/>
                <w:kern w:val="0"/>
                <w:sz w:val="22"/>
                <w:szCs w:val="22"/>
                <w:lang w:eastAsia="nl-NL"/>
                <w14:ligatures w14:val="none"/>
              </w:rPr>
              <w:t xml:space="preserve"> access</w:t>
            </w:r>
          </w:p>
        </w:tc>
      </w:tr>
      <w:tr w:rsidR="00D65799" w:rsidRPr="00D65799" w14:paraId="277E220B" w14:textId="77777777">
        <w:trPr>
          <w:tblCellSpacing w:w="15" w:type="dxa"/>
        </w:trPr>
        <w:tc>
          <w:tcPr>
            <w:tcW w:w="0" w:type="auto"/>
            <w:vAlign w:val="center"/>
            <w:hideMark/>
          </w:tcPr>
          <w:p w14:paraId="5017DD74"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onmisbaar</w:t>
            </w:r>
            <w:proofErr w:type="gramEnd"/>
          </w:p>
        </w:tc>
        <w:tc>
          <w:tcPr>
            <w:tcW w:w="0" w:type="auto"/>
            <w:vAlign w:val="center"/>
            <w:hideMark/>
          </w:tcPr>
          <w:p w14:paraId="3E97843B"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Niet weg te denken, heel belangrijk</w:t>
            </w:r>
          </w:p>
        </w:tc>
        <w:tc>
          <w:tcPr>
            <w:tcW w:w="0" w:type="auto"/>
            <w:vAlign w:val="center"/>
            <w:hideMark/>
          </w:tcPr>
          <w:p w14:paraId="55B8A426"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indispensable</w:t>
            </w:r>
            <w:proofErr w:type="spellEnd"/>
            <w:proofErr w:type="gramEnd"/>
          </w:p>
        </w:tc>
      </w:tr>
      <w:tr w:rsidR="00D65799" w:rsidRPr="00D65799" w14:paraId="30427337" w14:textId="77777777">
        <w:trPr>
          <w:tblCellSpacing w:w="15" w:type="dxa"/>
        </w:trPr>
        <w:tc>
          <w:tcPr>
            <w:tcW w:w="0" w:type="auto"/>
            <w:vAlign w:val="center"/>
            <w:hideMark/>
          </w:tcPr>
          <w:p w14:paraId="2CECCA7A"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structuren</w:t>
            </w:r>
            <w:proofErr w:type="gramEnd"/>
          </w:p>
        </w:tc>
        <w:tc>
          <w:tcPr>
            <w:tcW w:w="0" w:type="auto"/>
            <w:vAlign w:val="center"/>
            <w:hideMark/>
          </w:tcPr>
          <w:p w14:paraId="132072EE"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Manieren waarop iets is georganiseerd</w:t>
            </w:r>
          </w:p>
        </w:tc>
        <w:tc>
          <w:tcPr>
            <w:tcW w:w="0" w:type="auto"/>
            <w:vAlign w:val="center"/>
            <w:hideMark/>
          </w:tcPr>
          <w:p w14:paraId="5EE5C84F"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structures</w:t>
            </w:r>
            <w:proofErr w:type="spellEnd"/>
            <w:proofErr w:type="gramEnd"/>
          </w:p>
        </w:tc>
      </w:tr>
      <w:tr w:rsidR="00D65799" w:rsidRPr="00D65799" w14:paraId="3609AB1D" w14:textId="77777777">
        <w:trPr>
          <w:tblCellSpacing w:w="15" w:type="dxa"/>
        </w:trPr>
        <w:tc>
          <w:tcPr>
            <w:tcW w:w="0" w:type="auto"/>
            <w:vAlign w:val="center"/>
            <w:hideMark/>
          </w:tcPr>
          <w:p w14:paraId="004AC9C5"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preventie</w:t>
            </w:r>
            <w:proofErr w:type="gramEnd"/>
          </w:p>
        </w:tc>
        <w:tc>
          <w:tcPr>
            <w:tcW w:w="0" w:type="auto"/>
            <w:vAlign w:val="center"/>
            <w:hideMark/>
          </w:tcPr>
          <w:p w14:paraId="502B344D"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Problemen proberen te voorkomen</w:t>
            </w:r>
          </w:p>
        </w:tc>
        <w:tc>
          <w:tcPr>
            <w:tcW w:w="0" w:type="auto"/>
            <w:vAlign w:val="center"/>
            <w:hideMark/>
          </w:tcPr>
          <w:p w14:paraId="24824E7C"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kern w:val="0"/>
                <w:sz w:val="22"/>
                <w:szCs w:val="22"/>
                <w:lang w:eastAsia="nl-NL"/>
                <w14:ligatures w14:val="none"/>
              </w:rPr>
              <w:t>prevention</w:t>
            </w:r>
            <w:proofErr w:type="gramEnd"/>
          </w:p>
        </w:tc>
      </w:tr>
      <w:tr w:rsidR="00D65799" w:rsidRPr="00D65799" w14:paraId="1A43FA17" w14:textId="77777777">
        <w:trPr>
          <w:tblCellSpacing w:w="15" w:type="dxa"/>
        </w:trPr>
        <w:tc>
          <w:tcPr>
            <w:tcW w:w="0" w:type="auto"/>
            <w:vAlign w:val="center"/>
            <w:hideMark/>
          </w:tcPr>
          <w:p w14:paraId="2BF636A0"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verbondenheid</w:t>
            </w:r>
            <w:proofErr w:type="gramEnd"/>
          </w:p>
        </w:tc>
        <w:tc>
          <w:tcPr>
            <w:tcW w:w="0" w:type="auto"/>
            <w:vAlign w:val="center"/>
            <w:hideMark/>
          </w:tcPr>
          <w:p w14:paraId="1F9A6FB8"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Je verbonden voelen met anderen</w:t>
            </w:r>
          </w:p>
        </w:tc>
        <w:tc>
          <w:tcPr>
            <w:tcW w:w="0" w:type="auto"/>
            <w:vAlign w:val="center"/>
            <w:hideMark/>
          </w:tcPr>
          <w:p w14:paraId="02BCA649"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kern w:val="0"/>
                <w:sz w:val="22"/>
                <w:szCs w:val="22"/>
                <w:lang w:eastAsia="nl-NL"/>
                <w14:ligatures w14:val="none"/>
              </w:rPr>
              <w:t>sense</w:t>
            </w:r>
            <w:proofErr w:type="gramEnd"/>
            <w:r w:rsidRPr="00D65799">
              <w:rPr>
                <w:rFonts w:ascii="Roboto" w:eastAsia="Times New Roman" w:hAnsi="Roboto" w:cs="Times New Roman"/>
                <w:kern w:val="0"/>
                <w:sz w:val="22"/>
                <w:szCs w:val="22"/>
                <w:lang w:eastAsia="nl-NL"/>
                <w14:ligatures w14:val="none"/>
              </w:rPr>
              <w:t xml:space="preserve"> of </w:t>
            </w:r>
            <w:proofErr w:type="spellStart"/>
            <w:r w:rsidRPr="00D65799">
              <w:rPr>
                <w:rFonts w:ascii="Roboto" w:eastAsia="Times New Roman" w:hAnsi="Roboto" w:cs="Times New Roman"/>
                <w:kern w:val="0"/>
                <w:sz w:val="22"/>
                <w:szCs w:val="22"/>
                <w:lang w:eastAsia="nl-NL"/>
                <w14:ligatures w14:val="none"/>
              </w:rPr>
              <w:t>connection</w:t>
            </w:r>
            <w:proofErr w:type="spellEnd"/>
          </w:p>
        </w:tc>
      </w:tr>
      <w:tr w:rsidR="00D65799" w:rsidRPr="00D65799" w14:paraId="19D6512B" w14:textId="77777777">
        <w:trPr>
          <w:tblCellSpacing w:w="15" w:type="dxa"/>
        </w:trPr>
        <w:tc>
          <w:tcPr>
            <w:tcW w:w="0" w:type="auto"/>
            <w:vAlign w:val="center"/>
            <w:hideMark/>
          </w:tcPr>
          <w:p w14:paraId="3CDE0758"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systemen</w:t>
            </w:r>
            <w:proofErr w:type="gramEnd"/>
          </w:p>
        </w:tc>
        <w:tc>
          <w:tcPr>
            <w:tcW w:w="0" w:type="auto"/>
            <w:vAlign w:val="center"/>
            <w:hideMark/>
          </w:tcPr>
          <w:p w14:paraId="2CCC9449"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Regels en organisaties</w:t>
            </w:r>
          </w:p>
        </w:tc>
        <w:tc>
          <w:tcPr>
            <w:tcW w:w="0" w:type="auto"/>
            <w:vAlign w:val="center"/>
            <w:hideMark/>
          </w:tcPr>
          <w:p w14:paraId="3F617BC7"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kern w:val="0"/>
                <w:sz w:val="22"/>
                <w:szCs w:val="22"/>
                <w:lang w:eastAsia="nl-NL"/>
                <w14:ligatures w14:val="none"/>
              </w:rPr>
              <w:t>systems</w:t>
            </w:r>
            <w:proofErr w:type="gramEnd"/>
          </w:p>
        </w:tc>
      </w:tr>
      <w:tr w:rsidR="00D65799" w:rsidRPr="00D65799" w14:paraId="2AAF7F61" w14:textId="77777777">
        <w:trPr>
          <w:tblCellSpacing w:w="15" w:type="dxa"/>
        </w:trPr>
        <w:tc>
          <w:tcPr>
            <w:tcW w:w="0" w:type="auto"/>
            <w:vAlign w:val="center"/>
            <w:hideMark/>
          </w:tcPr>
          <w:p w14:paraId="4DF4AA39"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aanwezig</w:t>
            </w:r>
            <w:proofErr w:type="gramEnd"/>
            <w:r w:rsidRPr="00D65799">
              <w:rPr>
                <w:rFonts w:ascii="Roboto" w:eastAsia="Times New Roman" w:hAnsi="Roboto" w:cs="Times New Roman"/>
                <w:b/>
                <w:bCs/>
                <w:kern w:val="0"/>
                <w:sz w:val="22"/>
                <w:szCs w:val="22"/>
                <w:lang w:eastAsia="nl-NL"/>
                <w14:ligatures w14:val="none"/>
              </w:rPr>
              <w:t xml:space="preserve"> zijn</w:t>
            </w:r>
          </w:p>
        </w:tc>
        <w:tc>
          <w:tcPr>
            <w:tcW w:w="0" w:type="auto"/>
            <w:vAlign w:val="center"/>
            <w:hideMark/>
          </w:tcPr>
          <w:p w14:paraId="3E33311D"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Er echt zijn voor iemand</w:t>
            </w:r>
          </w:p>
        </w:tc>
        <w:tc>
          <w:tcPr>
            <w:tcW w:w="0" w:type="auto"/>
            <w:vAlign w:val="center"/>
            <w:hideMark/>
          </w:tcPr>
          <w:p w14:paraId="4CEFE84C"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spellStart"/>
            <w:proofErr w:type="gramStart"/>
            <w:r w:rsidRPr="00D65799">
              <w:rPr>
                <w:rFonts w:ascii="Roboto" w:eastAsia="Times New Roman" w:hAnsi="Roboto" w:cs="Times New Roman"/>
                <w:kern w:val="0"/>
                <w:sz w:val="22"/>
                <w:szCs w:val="22"/>
                <w:lang w:eastAsia="nl-NL"/>
                <w14:ligatures w14:val="none"/>
              </w:rPr>
              <w:t>being</w:t>
            </w:r>
            <w:proofErr w:type="spellEnd"/>
            <w:proofErr w:type="gramEnd"/>
            <w:r w:rsidRPr="00D65799">
              <w:rPr>
                <w:rFonts w:ascii="Roboto" w:eastAsia="Times New Roman" w:hAnsi="Roboto" w:cs="Times New Roman"/>
                <w:kern w:val="0"/>
                <w:sz w:val="22"/>
                <w:szCs w:val="22"/>
                <w:lang w:eastAsia="nl-NL"/>
                <w14:ligatures w14:val="none"/>
              </w:rPr>
              <w:t xml:space="preserve"> present</w:t>
            </w:r>
          </w:p>
        </w:tc>
      </w:tr>
      <w:tr w:rsidR="00D65799" w:rsidRPr="00D65799" w14:paraId="2F4D61B2" w14:textId="77777777">
        <w:trPr>
          <w:tblCellSpacing w:w="15" w:type="dxa"/>
        </w:trPr>
        <w:tc>
          <w:tcPr>
            <w:tcW w:w="0" w:type="auto"/>
            <w:vAlign w:val="center"/>
            <w:hideMark/>
          </w:tcPr>
          <w:p w14:paraId="29B688ED"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b/>
                <w:bCs/>
                <w:kern w:val="0"/>
                <w:sz w:val="22"/>
                <w:szCs w:val="22"/>
                <w:lang w:eastAsia="nl-NL"/>
                <w14:ligatures w14:val="none"/>
              </w:rPr>
              <w:t>zonder</w:t>
            </w:r>
            <w:proofErr w:type="gramEnd"/>
            <w:r w:rsidRPr="00D65799">
              <w:rPr>
                <w:rFonts w:ascii="Roboto" w:eastAsia="Times New Roman" w:hAnsi="Roboto" w:cs="Times New Roman"/>
                <w:b/>
                <w:bCs/>
                <w:kern w:val="0"/>
                <w:sz w:val="22"/>
                <w:szCs w:val="22"/>
                <w:lang w:eastAsia="nl-NL"/>
                <w14:ligatures w14:val="none"/>
              </w:rPr>
              <w:t xml:space="preserve"> oordeel</w:t>
            </w:r>
          </w:p>
        </w:tc>
        <w:tc>
          <w:tcPr>
            <w:tcW w:w="0" w:type="auto"/>
            <w:vAlign w:val="center"/>
            <w:hideMark/>
          </w:tcPr>
          <w:p w14:paraId="5AAFBA06" w14:textId="77777777" w:rsidR="00D65799" w:rsidRPr="00D65799" w:rsidRDefault="00D65799" w:rsidP="00D65799">
            <w:pPr>
              <w:rPr>
                <w:rFonts w:ascii="Roboto" w:eastAsia="Times New Roman" w:hAnsi="Roboto" w:cs="Times New Roman"/>
                <w:kern w:val="0"/>
                <w:sz w:val="22"/>
                <w:szCs w:val="22"/>
                <w:lang w:eastAsia="nl-NL"/>
                <w14:ligatures w14:val="none"/>
              </w:rPr>
            </w:pPr>
            <w:r w:rsidRPr="00D65799">
              <w:rPr>
                <w:rFonts w:ascii="Roboto" w:eastAsia="Times New Roman" w:hAnsi="Roboto" w:cs="Times New Roman"/>
                <w:kern w:val="0"/>
                <w:sz w:val="22"/>
                <w:szCs w:val="22"/>
                <w:lang w:eastAsia="nl-NL"/>
                <w14:ligatures w14:val="none"/>
              </w:rPr>
              <w:t>Niet meteen negatief denken</w:t>
            </w:r>
          </w:p>
        </w:tc>
        <w:tc>
          <w:tcPr>
            <w:tcW w:w="0" w:type="auto"/>
            <w:vAlign w:val="center"/>
            <w:hideMark/>
          </w:tcPr>
          <w:p w14:paraId="22804E6D" w14:textId="77777777" w:rsidR="00D65799" w:rsidRPr="00D65799" w:rsidRDefault="00D65799" w:rsidP="00D65799">
            <w:pPr>
              <w:rPr>
                <w:rFonts w:ascii="Roboto" w:eastAsia="Times New Roman" w:hAnsi="Roboto" w:cs="Times New Roman"/>
                <w:kern w:val="0"/>
                <w:sz w:val="22"/>
                <w:szCs w:val="22"/>
                <w:lang w:eastAsia="nl-NL"/>
                <w14:ligatures w14:val="none"/>
              </w:rPr>
            </w:pPr>
            <w:proofErr w:type="gramStart"/>
            <w:r w:rsidRPr="00D65799">
              <w:rPr>
                <w:rFonts w:ascii="Roboto" w:eastAsia="Times New Roman" w:hAnsi="Roboto" w:cs="Times New Roman"/>
                <w:kern w:val="0"/>
                <w:sz w:val="22"/>
                <w:szCs w:val="22"/>
                <w:lang w:eastAsia="nl-NL"/>
                <w14:ligatures w14:val="none"/>
              </w:rPr>
              <w:t>without</w:t>
            </w:r>
            <w:proofErr w:type="gramEnd"/>
            <w:r w:rsidRPr="00D65799">
              <w:rPr>
                <w:rFonts w:ascii="Roboto" w:eastAsia="Times New Roman" w:hAnsi="Roboto" w:cs="Times New Roman"/>
                <w:kern w:val="0"/>
                <w:sz w:val="22"/>
                <w:szCs w:val="22"/>
                <w:lang w:eastAsia="nl-NL"/>
                <w14:ligatures w14:val="none"/>
              </w:rPr>
              <w:t xml:space="preserve"> </w:t>
            </w:r>
            <w:proofErr w:type="spellStart"/>
            <w:r w:rsidRPr="00D65799">
              <w:rPr>
                <w:rFonts w:ascii="Roboto" w:eastAsia="Times New Roman" w:hAnsi="Roboto" w:cs="Times New Roman"/>
                <w:kern w:val="0"/>
                <w:sz w:val="22"/>
                <w:szCs w:val="22"/>
                <w:lang w:eastAsia="nl-NL"/>
                <w14:ligatures w14:val="none"/>
              </w:rPr>
              <w:t>judgement</w:t>
            </w:r>
            <w:proofErr w:type="spellEnd"/>
          </w:p>
        </w:tc>
      </w:tr>
    </w:tbl>
    <w:p w14:paraId="66F4C539" w14:textId="77777777" w:rsidR="00D65799" w:rsidRPr="00B52EBB" w:rsidRDefault="00D65799" w:rsidP="00D65799">
      <w:pPr>
        <w:spacing w:before="100" w:beforeAutospacing="1" w:after="100" w:afterAutospacing="1"/>
        <w:rPr>
          <w:rFonts w:ascii="Roboto" w:eastAsia="Times New Roman" w:hAnsi="Roboto" w:cs="Times New Roman"/>
          <w:b/>
          <w:bCs/>
          <w:color w:val="000000"/>
          <w:kern w:val="0"/>
          <w:sz w:val="22"/>
          <w:szCs w:val="22"/>
          <w:lang w:eastAsia="nl-NL"/>
          <w14:ligatures w14:val="none"/>
        </w:rPr>
      </w:pPr>
    </w:p>
    <w:sectPr w:rsidR="00D65799" w:rsidRPr="00B52EBB" w:rsidSect="00E41800">
      <w:headerReference w:type="default" r:id="rId7"/>
      <w:pgSz w:w="11906" w:h="16838"/>
      <w:pgMar w:top="22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3C3CE" w14:textId="77777777" w:rsidR="00761E0E" w:rsidRDefault="00761E0E" w:rsidP="00E41800">
      <w:r>
        <w:separator/>
      </w:r>
    </w:p>
  </w:endnote>
  <w:endnote w:type="continuationSeparator" w:id="0">
    <w:p w14:paraId="71A7D283" w14:textId="77777777" w:rsidR="00761E0E" w:rsidRDefault="00761E0E" w:rsidP="00E41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986C0" w14:textId="77777777" w:rsidR="00761E0E" w:rsidRDefault="00761E0E" w:rsidP="00E41800">
      <w:r>
        <w:separator/>
      </w:r>
    </w:p>
  </w:footnote>
  <w:footnote w:type="continuationSeparator" w:id="0">
    <w:p w14:paraId="208E94B0" w14:textId="77777777" w:rsidR="00761E0E" w:rsidRDefault="00761E0E" w:rsidP="00E41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5AFD" w14:textId="73732156" w:rsidR="00E41800" w:rsidRDefault="00E41800">
    <w:pPr>
      <w:pStyle w:val="Koptekst"/>
    </w:pPr>
    <w:r>
      <w:rPr>
        <w:rFonts w:ascii="Roboto" w:eastAsia="MS Gothic" w:hAnsi="Roboto" w:cs="Arial"/>
        <w:noProof/>
        <w:color w:val="17365D"/>
        <w:spacing w:val="5"/>
        <w:kern w:val="28"/>
        <w:sz w:val="52"/>
        <w:szCs w:val="52"/>
      </w:rPr>
      <w:drawing>
        <wp:anchor distT="0" distB="0" distL="114300" distR="114300" simplePos="0" relativeHeight="251659264" behindDoc="0" locked="0" layoutInCell="1" allowOverlap="1" wp14:anchorId="496D424C" wp14:editId="57322C30">
          <wp:simplePos x="0" y="0"/>
          <wp:positionH relativeFrom="column">
            <wp:posOffset>4784062</wp:posOffset>
          </wp:positionH>
          <wp:positionV relativeFrom="paragraph">
            <wp:posOffset>-338262</wp:posOffset>
          </wp:positionV>
          <wp:extent cx="1423284" cy="1423284"/>
          <wp:effectExtent l="0" t="0" r="0" b="0"/>
          <wp:wrapNone/>
          <wp:docPr id="1224209986" name="Afbeelding 1" descr="Afbeelding met schermopname, tekst, cirk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9986" name="Afbeelding 1" descr="Afbeelding met schermopname, tekst, cirkel,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438941" cy="143894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6502E"/>
    <w:multiLevelType w:val="multilevel"/>
    <w:tmpl w:val="8BA2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8428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00"/>
    <w:rsid w:val="0016755C"/>
    <w:rsid w:val="00255D99"/>
    <w:rsid w:val="0073158F"/>
    <w:rsid w:val="00761E0E"/>
    <w:rsid w:val="008B146F"/>
    <w:rsid w:val="009F707D"/>
    <w:rsid w:val="00D65799"/>
    <w:rsid w:val="00E41800"/>
    <w:rsid w:val="00F645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3BBED"/>
  <w15:chartTrackingRefBased/>
  <w15:docId w15:val="{18A5778E-2A39-6C42-B59B-3F20C18F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18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418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18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18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18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180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180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180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180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18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418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18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18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18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18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18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18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1800"/>
    <w:rPr>
      <w:rFonts w:eastAsiaTheme="majorEastAsia" w:cstheme="majorBidi"/>
      <w:color w:val="272727" w:themeColor="text1" w:themeTint="D8"/>
    </w:rPr>
  </w:style>
  <w:style w:type="paragraph" w:styleId="Titel">
    <w:name w:val="Title"/>
    <w:basedOn w:val="Standaard"/>
    <w:next w:val="Standaard"/>
    <w:link w:val="TitelChar"/>
    <w:uiPriority w:val="10"/>
    <w:qFormat/>
    <w:rsid w:val="00E4180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18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180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18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180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41800"/>
    <w:rPr>
      <w:i/>
      <w:iCs/>
      <w:color w:val="404040" w:themeColor="text1" w:themeTint="BF"/>
    </w:rPr>
  </w:style>
  <w:style w:type="paragraph" w:styleId="Lijstalinea">
    <w:name w:val="List Paragraph"/>
    <w:basedOn w:val="Standaard"/>
    <w:uiPriority w:val="34"/>
    <w:qFormat/>
    <w:rsid w:val="00E41800"/>
    <w:pPr>
      <w:ind w:left="720"/>
      <w:contextualSpacing/>
    </w:pPr>
  </w:style>
  <w:style w:type="character" w:styleId="Intensievebenadrukking">
    <w:name w:val="Intense Emphasis"/>
    <w:basedOn w:val="Standaardalinea-lettertype"/>
    <w:uiPriority w:val="21"/>
    <w:qFormat/>
    <w:rsid w:val="00E41800"/>
    <w:rPr>
      <w:i/>
      <w:iCs/>
      <w:color w:val="0F4761" w:themeColor="accent1" w:themeShade="BF"/>
    </w:rPr>
  </w:style>
  <w:style w:type="paragraph" w:styleId="Duidelijkcitaat">
    <w:name w:val="Intense Quote"/>
    <w:basedOn w:val="Standaard"/>
    <w:next w:val="Standaard"/>
    <w:link w:val="DuidelijkcitaatChar"/>
    <w:uiPriority w:val="30"/>
    <w:qFormat/>
    <w:rsid w:val="00E418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1800"/>
    <w:rPr>
      <w:i/>
      <w:iCs/>
      <w:color w:val="0F4761" w:themeColor="accent1" w:themeShade="BF"/>
    </w:rPr>
  </w:style>
  <w:style w:type="character" w:styleId="Intensieveverwijzing">
    <w:name w:val="Intense Reference"/>
    <w:basedOn w:val="Standaardalinea-lettertype"/>
    <w:uiPriority w:val="32"/>
    <w:qFormat/>
    <w:rsid w:val="00E41800"/>
    <w:rPr>
      <w:b/>
      <w:bCs/>
      <w:smallCaps/>
      <w:color w:val="0F4761" w:themeColor="accent1" w:themeShade="BF"/>
      <w:spacing w:val="5"/>
    </w:rPr>
  </w:style>
  <w:style w:type="character" w:styleId="Zwaar">
    <w:name w:val="Strong"/>
    <w:basedOn w:val="Standaardalinea-lettertype"/>
    <w:uiPriority w:val="22"/>
    <w:qFormat/>
    <w:rsid w:val="00E41800"/>
    <w:rPr>
      <w:b/>
      <w:bCs/>
    </w:rPr>
  </w:style>
  <w:style w:type="paragraph" w:styleId="Koptekst">
    <w:name w:val="header"/>
    <w:basedOn w:val="Standaard"/>
    <w:link w:val="KoptekstChar"/>
    <w:uiPriority w:val="99"/>
    <w:unhideWhenUsed/>
    <w:rsid w:val="00E41800"/>
    <w:pPr>
      <w:tabs>
        <w:tab w:val="center" w:pos="4536"/>
        <w:tab w:val="right" w:pos="9072"/>
      </w:tabs>
    </w:pPr>
  </w:style>
  <w:style w:type="character" w:customStyle="1" w:styleId="KoptekstChar">
    <w:name w:val="Koptekst Char"/>
    <w:basedOn w:val="Standaardalinea-lettertype"/>
    <w:link w:val="Koptekst"/>
    <w:uiPriority w:val="99"/>
    <w:rsid w:val="00E41800"/>
  </w:style>
  <w:style w:type="paragraph" w:styleId="Voettekst">
    <w:name w:val="footer"/>
    <w:basedOn w:val="Standaard"/>
    <w:link w:val="VoettekstChar"/>
    <w:uiPriority w:val="99"/>
    <w:unhideWhenUsed/>
    <w:rsid w:val="00E41800"/>
    <w:pPr>
      <w:tabs>
        <w:tab w:val="center" w:pos="4536"/>
        <w:tab w:val="right" w:pos="9072"/>
      </w:tabs>
    </w:pPr>
  </w:style>
  <w:style w:type="character" w:customStyle="1" w:styleId="VoettekstChar">
    <w:name w:val="Voettekst Char"/>
    <w:basedOn w:val="Standaardalinea-lettertype"/>
    <w:link w:val="Voettekst"/>
    <w:uiPriority w:val="99"/>
    <w:rsid w:val="00E41800"/>
  </w:style>
  <w:style w:type="paragraph" w:styleId="Normaalweb">
    <w:name w:val="Normal (Web)"/>
    <w:basedOn w:val="Standaard"/>
    <w:uiPriority w:val="99"/>
    <w:semiHidden/>
    <w:unhideWhenUsed/>
    <w:rsid w:val="0073158F"/>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731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1214</Words>
  <Characters>6679</Characters>
  <Application>Microsoft Office Word</Application>
  <DocSecurity>0</DocSecurity>
  <Lines>55</Lines>
  <Paragraphs>15</Paragraphs>
  <ScaleCrop>false</ScaleCrop>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 Ouahssain</dc:creator>
  <cp:keywords/>
  <dc:description/>
  <cp:lastModifiedBy>Farida Ouahssain</cp:lastModifiedBy>
  <cp:revision>3</cp:revision>
  <cp:lastPrinted>2025-12-19T20:42:00Z</cp:lastPrinted>
  <dcterms:created xsi:type="dcterms:W3CDTF">2025-12-21T20:23:00Z</dcterms:created>
  <dcterms:modified xsi:type="dcterms:W3CDTF">2025-12-21T20:28:00Z</dcterms:modified>
</cp:coreProperties>
</file>